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4DC2BE32" w:rsidR="00642042" w:rsidRPr="00AA5F4A" w:rsidRDefault="00BD2A32" w:rsidP="00642042">
      <w:pPr>
        <w:pStyle w:val="GroupAwardtitle"/>
        <w:rPr>
          <w:b w:val="0"/>
          <w:bCs w:val="0"/>
        </w:rPr>
      </w:pPr>
      <w:r>
        <w:t>G</w:t>
      </w:r>
      <w:r w:rsidR="00642042">
        <w:t>roup Award Title:</w:t>
      </w:r>
      <w:r w:rsidR="00642042" w:rsidRPr="00B46FF6">
        <w:rPr>
          <w:b w:val="0"/>
          <w:bCs w:val="0"/>
        </w:rPr>
        <w:tab/>
      </w:r>
      <w:r w:rsidR="00AA5F4A" w:rsidRPr="00AA5F4A">
        <w:rPr>
          <w:b w:val="0"/>
          <w:bCs w:val="0"/>
        </w:rPr>
        <w:t>Diploma in Providing Retail Services at SCQF Level 6</w:t>
      </w:r>
    </w:p>
    <w:p w14:paraId="540D70A3" w14:textId="3E6CFE34" w:rsidR="00BD2A32" w:rsidRPr="00BC0318"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BC0318">
        <w:rPr>
          <w:b w:val="0"/>
          <w:bCs w:val="0"/>
        </w:rPr>
        <w:t>GV66 46</w:t>
      </w:r>
    </w:p>
    <w:p w14:paraId="19B55233" w14:textId="635935C5" w:rsidR="00BD2A32" w:rsidRDefault="00BD2A32" w:rsidP="00B46FF6">
      <w:pPr>
        <w:pStyle w:val="SCQFoverallcredit"/>
        <w:rPr>
          <w:b w:val="0"/>
          <w:bCs w:val="0"/>
        </w:rPr>
      </w:pPr>
      <w:r w:rsidRPr="00BD2A32">
        <w:t xml:space="preserve">SCQF overall </w:t>
      </w:r>
      <w:r w:rsidRPr="00B46FF6">
        <w:t>credit</w:t>
      </w:r>
      <w:r w:rsidRPr="00BD2A32">
        <w:t>:</w:t>
      </w:r>
      <w:r w:rsidR="00B46FF6" w:rsidRPr="00B46FF6">
        <w:rPr>
          <w:b w:val="0"/>
          <w:bCs w:val="0"/>
        </w:rPr>
        <w:tab/>
      </w:r>
      <w:r w:rsidRPr="00AA5F4A">
        <w:rPr>
          <w:b w:val="0"/>
          <w:bCs w:val="0"/>
        </w:rPr>
        <w:t>Minimum</w:t>
      </w:r>
      <w:r w:rsidR="00B46FF6" w:rsidRPr="00AA5F4A">
        <w:rPr>
          <w:b w:val="0"/>
          <w:bCs w:val="0"/>
        </w:rPr>
        <w:t xml:space="preserve">: </w:t>
      </w:r>
      <w:r w:rsidR="00AA5F4A" w:rsidRPr="00AA5F4A">
        <w:rPr>
          <w:b w:val="0"/>
          <w:bCs w:val="0"/>
        </w:rPr>
        <w:t>48</w:t>
      </w:r>
      <w:r w:rsidRPr="00AA5F4A">
        <w:rPr>
          <w:b w:val="0"/>
          <w:bCs w:val="0"/>
        </w:rPr>
        <w:tab/>
        <w:t>Maximum</w:t>
      </w:r>
      <w:r w:rsidR="00B46FF6" w:rsidRPr="00AA5F4A">
        <w:rPr>
          <w:b w:val="0"/>
          <w:bCs w:val="0"/>
        </w:rPr>
        <w:t>:</w:t>
      </w:r>
      <w:r w:rsidR="008D2E4D" w:rsidRPr="00AA5F4A">
        <w:rPr>
          <w:b w:val="0"/>
          <w:bCs w:val="0"/>
        </w:rPr>
        <w:t xml:space="preserve"> </w:t>
      </w:r>
      <w:r w:rsidR="00AA5F4A" w:rsidRPr="00AA5F4A">
        <w:rPr>
          <w:b w:val="0"/>
          <w:bCs w:val="0"/>
        </w:rPr>
        <w:t>77</w:t>
      </w:r>
    </w:p>
    <w:p w14:paraId="7A6895FE" w14:textId="1A42B346" w:rsidR="00B46FF6" w:rsidRDefault="00B46FF6" w:rsidP="00B46FF6">
      <w:r>
        <w:t xml:space="preserve">To attain the qualification, candidates must complete </w:t>
      </w:r>
      <w:r w:rsidR="00AA5F4A" w:rsidRPr="00AA5F4A">
        <w:t>10 units</w:t>
      </w:r>
      <w:r w:rsidRPr="00180CF6">
        <w:t xml:space="preserve">. </w:t>
      </w:r>
      <w:r w:rsidR="00AA5F4A">
        <w:t xml:space="preserve">All 3 mandatory units must be completed, plus 5 to 7 units from group A and </w:t>
      </w:r>
      <w:r w:rsidR="00C265AE">
        <w:t>0 to 2 units</w:t>
      </w:r>
      <w:r w:rsidR="00AA5F4A">
        <w:t xml:space="preserve"> from group B.</w:t>
      </w:r>
    </w:p>
    <w:p w14:paraId="3483DA68" w14:textId="2AE09121" w:rsidR="0055580D" w:rsidRDefault="0055580D" w:rsidP="0055580D"/>
    <w:p w14:paraId="042C5D2F" w14:textId="77777777" w:rsidR="00C70EFF" w:rsidRDefault="00C70EFF" w:rsidP="0055580D"/>
    <w:p w14:paraId="2C05EB42" w14:textId="0CBECF5A" w:rsidR="00C36F7E" w:rsidRPr="00AA5F4A" w:rsidRDefault="007575A1" w:rsidP="0055580D">
      <w:pPr>
        <w:rPr>
          <w:lang w:val="en-US"/>
        </w:rPr>
      </w:pPr>
      <w:r w:rsidRPr="00AA5F4A">
        <w:rPr>
          <w:lang w:val="en-US"/>
        </w:rPr>
        <w:t>[</w:t>
      </w:r>
      <w:r w:rsidR="00C36F7E" w:rsidRPr="00AA5F4A">
        <w:rPr>
          <w:lang w:val="en-US"/>
        </w:rPr>
        <w:t>Please note the table below shows the SSC identification codes listed alongside the corresponding SQA unit codes. It is important that SQA unit codes are used in all your recording documentation</w:t>
      </w:r>
      <w:r w:rsidR="009D2652" w:rsidRPr="00AA5F4A">
        <w:rPr>
          <w:lang w:val="en-US"/>
        </w:rPr>
        <w:t>,</w:t>
      </w:r>
      <w:r w:rsidR="00C36F7E" w:rsidRPr="00AA5F4A">
        <w:rPr>
          <w:lang w:val="en-US"/>
        </w:rPr>
        <w:t xml:space="preserve"> and when your results are communicated to SQA</w:t>
      </w:r>
      <w:r w:rsidR="0055580D" w:rsidRPr="00AA5F4A">
        <w:rPr>
          <w:lang w:val="en-US"/>
        </w:rPr>
        <w:t>.</w:t>
      </w:r>
      <w:r w:rsidRPr="00AA5F4A">
        <w:rPr>
          <w:lang w:val="en-US"/>
        </w:rPr>
        <w:t>]</w:t>
      </w:r>
    </w:p>
    <w:p w14:paraId="09A2E005" w14:textId="77777777" w:rsidR="00FE78B5" w:rsidRDefault="00FE78B5" w:rsidP="0055580D">
      <w:pPr>
        <w:rPr>
          <w:lang w:val="en-US"/>
        </w:rPr>
      </w:pPr>
    </w:p>
    <w:p w14:paraId="29640AF8" w14:textId="51802011" w:rsidR="00C70EFF" w:rsidRDefault="00C70EFF" w:rsidP="00C70EFF">
      <w:pPr>
        <w:pStyle w:val="Heading1"/>
        <w:rPr>
          <w:lang w:val="en-US"/>
        </w:rPr>
      </w:pPr>
      <w:r>
        <w:rPr>
          <w:lang w:val="en-US"/>
        </w:rPr>
        <w:t>Mandatory units: Candidates must complete all</w:t>
      </w:r>
      <w:r w:rsidRPr="00AA5F4A">
        <w:rPr>
          <w:lang w:val="en-US"/>
        </w:rPr>
        <w:t xml:space="preserve"> </w:t>
      </w:r>
      <w:r w:rsidR="00C265AE">
        <w:rPr>
          <w:lang w:val="en-US"/>
        </w:rPr>
        <w:t>3</w:t>
      </w:r>
      <w:r w:rsidR="00AA5F4A" w:rsidRPr="00AA5F4A">
        <w:rPr>
          <w:lang w:val="en-US"/>
        </w:rPr>
        <w:t xml:space="preserve"> </w:t>
      </w:r>
      <w:r>
        <w:rPr>
          <w:lang w:val="en-US"/>
        </w:rPr>
        <w:t>units</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55580D" w14:paraId="24531911" w14:textId="77777777" w:rsidTr="00C70EFF">
        <w:trPr>
          <w:cantSplit/>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75" w:type="dxa"/>
            <w:vAlign w:val="center"/>
          </w:tcPr>
          <w:p w14:paraId="60172359" w14:textId="200A04FF" w:rsidR="0055580D" w:rsidRPr="0055580D" w:rsidRDefault="0055580D" w:rsidP="006665BB">
            <w:pPr>
              <w:rPr>
                <w:b/>
                <w:bCs/>
                <w:lang w:val="en-US"/>
              </w:rPr>
            </w:pPr>
            <w:r w:rsidRPr="00AA5F4A">
              <w:rPr>
                <w:b/>
                <w:bCs/>
                <w:lang w:val="en-US"/>
              </w:rPr>
              <w:t>SSC code</w:t>
            </w:r>
            <w:r w:rsidR="006419D4" w:rsidRPr="00AA5F4A">
              <w:rPr>
                <w:b/>
                <w:bCs/>
                <w:lang w:val="en-US"/>
              </w:rPr>
              <w:t xml:space="preserve"> / SDS code</w:t>
            </w:r>
          </w:p>
        </w:tc>
        <w:tc>
          <w:tcPr>
            <w:tcW w:w="3722"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E2D105D" w:rsidR="0055580D" w:rsidRPr="0055580D" w:rsidRDefault="006419D4" w:rsidP="006665BB">
            <w:pPr>
              <w:jc w:val="center"/>
              <w:rPr>
                <w:b/>
                <w:bCs/>
                <w:lang w:val="en-US"/>
              </w:rPr>
            </w:pPr>
            <w:r w:rsidRPr="0055580D">
              <w:rPr>
                <w:b/>
                <w:bCs/>
                <w:lang w:val="en-US"/>
              </w:rPr>
              <w:t>C</w:t>
            </w:r>
            <w:r w:rsidR="0055580D" w:rsidRPr="0055580D">
              <w:rPr>
                <w:b/>
                <w:bCs/>
                <w:lang w:val="en-US"/>
              </w:rPr>
              <w:t>redit</w:t>
            </w:r>
            <w:r>
              <w:rPr>
                <w:b/>
                <w:bCs/>
                <w:lang w:val="en-US"/>
              </w:rPr>
              <w:t xml:space="preserve"> Points </w:t>
            </w:r>
          </w:p>
        </w:tc>
        <w:tc>
          <w:tcPr>
            <w:tcW w:w="948" w:type="dxa"/>
            <w:vAlign w:val="center"/>
          </w:tcPr>
          <w:p w14:paraId="1026152F" w14:textId="44EF0CC2" w:rsidR="0055580D" w:rsidRPr="0055580D" w:rsidRDefault="0055580D" w:rsidP="006665BB">
            <w:pPr>
              <w:jc w:val="center"/>
              <w:rPr>
                <w:b/>
                <w:bCs/>
                <w:lang w:val="en-US"/>
              </w:rPr>
            </w:pPr>
            <w:r w:rsidRPr="0055580D">
              <w:rPr>
                <w:b/>
                <w:bCs/>
                <w:lang w:val="en-US"/>
              </w:rPr>
              <w:t>SQA</w:t>
            </w:r>
            <w:r w:rsidR="006419D4">
              <w:rPr>
                <w:b/>
                <w:bCs/>
                <w:lang w:val="en-US"/>
              </w:rPr>
              <w:t xml:space="preserve"> Unit</w:t>
            </w:r>
          </w:p>
          <w:p w14:paraId="6D60596A" w14:textId="0ACF3B13" w:rsidR="0055580D" w:rsidRPr="0055580D" w:rsidRDefault="0055580D" w:rsidP="006665BB">
            <w:pPr>
              <w:jc w:val="center"/>
              <w:rPr>
                <w:b/>
                <w:bCs/>
                <w:lang w:val="en-US"/>
              </w:rPr>
            </w:pPr>
            <w:r w:rsidRPr="0055580D">
              <w:rPr>
                <w:b/>
                <w:bCs/>
                <w:lang w:val="en-US"/>
              </w:rPr>
              <w:t>credits</w:t>
            </w:r>
          </w:p>
        </w:tc>
      </w:tr>
      <w:tr w:rsidR="00AA5F4A" w14:paraId="7B7AB8DC" w14:textId="77777777" w:rsidTr="00C70EFF">
        <w:trPr>
          <w:cantSplit/>
          <w:trHeight w:val="454"/>
        </w:trPr>
        <w:tc>
          <w:tcPr>
            <w:tcW w:w="1601" w:type="dxa"/>
            <w:vAlign w:val="center"/>
          </w:tcPr>
          <w:p w14:paraId="0E132419" w14:textId="6EB3C9D5" w:rsidR="00AA5F4A" w:rsidRDefault="00E02360" w:rsidP="00AA5F4A">
            <w:pPr>
              <w:rPr>
                <w:lang w:val="en-US"/>
              </w:rPr>
            </w:pPr>
            <w:r>
              <w:rPr>
                <w:lang w:val="en-US"/>
              </w:rPr>
              <w:t>J8CE 04</w:t>
            </w:r>
          </w:p>
        </w:tc>
        <w:tc>
          <w:tcPr>
            <w:tcW w:w="1475" w:type="dxa"/>
            <w:vAlign w:val="center"/>
          </w:tcPr>
          <w:p w14:paraId="0F5C946C" w14:textId="1A2EB609" w:rsidR="00AA5F4A" w:rsidRDefault="00AA5F4A" w:rsidP="00AA5F4A">
            <w:pPr>
              <w:rPr>
                <w:lang w:val="en-US"/>
              </w:rPr>
            </w:pPr>
            <w:r>
              <w:rPr>
                <w:rFonts w:cs="Arial"/>
              </w:rPr>
              <w:t>INSCS009</w:t>
            </w:r>
          </w:p>
        </w:tc>
        <w:tc>
          <w:tcPr>
            <w:tcW w:w="3722" w:type="dxa"/>
            <w:vAlign w:val="center"/>
          </w:tcPr>
          <w:p w14:paraId="6DB6B5B1" w14:textId="21B6802E" w:rsidR="00AA5F4A" w:rsidRDefault="00000000" w:rsidP="00AA5F4A">
            <w:pPr>
              <w:rPr>
                <w:lang w:val="en-US"/>
              </w:rPr>
            </w:pPr>
            <w:hyperlink r:id="rId11" w:history="1">
              <w:r w:rsidR="00AA5F4A" w:rsidRPr="007E63FD">
                <w:rPr>
                  <w:rStyle w:val="Hyperlink"/>
                  <w:rFonts w:cs="Arial"/>
                </w:rPr>
                <w:t xml:space="preserve">Provide </w:t>
              </w:r>
              <w:r w:rsidR="00581BA2" w:rsidRPr="007E63FD">
                <w:rPr>
                  <w:rStyle w:val="Hyperlink"/>
                  <w:rFonts w:cs="Arial"/>
                </w:rPr>
                <w:t>C</w:t>
              </w:r>
              <w:r w:rsidR="00AA5F4A" w:rsidRPr="007E63FD">
                <w:rPr>
                  <w:rStyle w:val="Hyperlink"/>
                  <w:rFonts w:cs="Arial"/>
                </w:rPr>
                <w:t xml:space="preserve">ustomer </w:t>
              </w:r>
              <w:r w:rsidR="00581BA2" w:rsidRPr="007E63FD">
                <w:rPr>
                  <w:rStyle w:val="Hyperlink"/>
                  <w:rFonts w:cs="Arial"/>
                </w:rPr>
                <w:t>C</w:t>
              </w:r>
              <w:r w:rsidR="00AA5F4A" w:rsidRPr="007E63FD">
                <w:rPr>
                  <w:rStyle w:val="Hyperlink"/>
                  <w:rFonts w:cs="Arial"/>
                </w:rPr>
                <w:t xml:space="preserve">entric </w:t>
              </w:r>
              <w:r w:rsidR="00581BA2" w:rsidRPr="007E63FD">
                <w:rPr>
                  <w:rStyle w:val="Hyperlink"/>
                  <w:rFonts w:cs="Arial"/>
                </w:rPr>
                <w:t>S</w:t>
              </w:r>
              <w:r w:rsidR="00AA5F4A" w:rsidRPr="007E63FD">
                <w:rPr>
                  <w:rStyle w:val="Hyperlink"/>
                  <w:rFonts w:cs="Arial"/>
                </w:rPr>
                <w:t>ervice</w:t>
              </w:r>
            </w:hyperlink>
          </w:p>
        </w:tc>
        <w:tc>
          <w:tcPr>
            <w:tcW w:w="947" w:type="dxa"/>
            <w:vAlign w:val="center"/>
          </w:tcPr>
          <w:p w14:paraId="15654BED" w14:textId="66B55F0C" w:rsidR="00AA5F4A" w:rsidRDefault="00AA5F4A" w:rsidP="00AA5F4A">
            <w:pPr>
              <w:jc w:val="center"/>
              <w:rPr>
                <w:lang w:val="en-US"/>
              </w:rPr>
            </w:pPr>
            <w:r>
              <w:rPr>
                <w:rFonts w:cs="Arial"/>
              </w:rPr>
              <w:t>6</w:t>
            </w:r>
          </w:p>
        </w:tc>
        <w:tc>
          <w:tcPr>
            <w:tcW w:w="947" w:type="dxa"/>
            <w:vAlign w:val="center"/>
          </w:tcPr>
          <w:p w14:paraId="6A1E8A0D" w14:textId="570C375C" w:rsidR="00AA5F4A" w:rsidRDefault="00AA5F4A" w:rsidP="00AA5F4A">
            <w:pPr>
              <w:jc w:val="center"/>
              <w:rPr>
                <w:lang w:val="en-US"/>
              </w:rPr>
            </w:pPr>
            <w:r>
              <w:rPr>
                <w:rFonts w:cs="Arial"/>
              </w:rPr>
              <w:t>6</w:t>
            </w:r>
          </w:p>
        </w:tc>
        <w:tc>
          <w:tcPr>
            <w:tcW w:w="948" w:type="dxa"/>
            <w:vAlign w:val="center"/>
          </w:tcPr>
          <w:p w14:paraId="30A31573" w14:textId="4908F289" w:rsidR="00AA5F4A" w:rsidRDefault="00AA5F4A" w:rsidP="00AA5F4A">
            <w:pPr>
              <w:jc w:val="center"/>
              <w:rPr>
                <w:lang w:val="en-US"/>
              </w:rPr>
            </w:pPr>
            <w:r>
              <w:rPr>
                <w:lang w:val="en-US"/>
              </w:rPr>
              <w:t>1</w:t>
            </w:r>
          </w:p>
        </w:tc>
      </w:tr>
      <w:tr w:rsidR="00AA5F4A" w14:paraId="3BE4985B" w14:textId="77777777" w:rsidTr="00C70EFF">
        <w:trPr>
          <w:cantSplit/>
          <w:trHeight w:val="454"/>
        </w:trPr>
        <w:tc>
          <w:tcPr>
            <w:tcW w:w="1601" w:type="dxa"/>
            <w:vAlign w:val="center"/>
          </w:tcPr>
          <w:p w14:paraId="38AFAAF5" w14:textId="2E55637D" w:rsidR="00AA5F4A" w:rsidRDefault="00AA5F4A" w:rsidP="00AA5F4A">
            <w:pPr>
              <w:rPr>
                <w:lang w:val="en-US"/>
              </w:rPr>
            </w:pPr>
            <w:r>
              <w:rPr>
                <w:lang w:val="en-US"/>
              </w:rPr>
              <w:t>J875 46</w:t>
            </w:r>
          </w:p>
        </w:tc>
        <w:tc>
          <w:tcPr>
            <w:tcW w:w="1475" w:type="dxa"/>
            <w:vAlign w:val="center"/>
          </w:tcPr>
          <w:p w14:paraId="463E54F1" w14:textId="0D0A49C5" w:rsidR="00AA5F4A" w:rsidRDefault="00AA5F4A" w:rsidP="00AA5F4A">
            <w:pPr>
              <w:rPr>
                <w:lang w:val="en-US"/>
              </w:rPr>
            </w:pPr>
            <w:r>
              <w:rPr>
                <w:rFonts w:cs="Arial"/>
              </w:rPr>
              <w:t>US0213</w:t>
            </w:r>
          </w:p>
        </w:tc>
        <w:tc>
          <w:tcPr>
            <w:tcW w:w="3722" w:type="dxa"/>
            <w:vAlign w:val="center"/>
          </w:tcPr>
          <w:p w14:paraId="604D7685" w14:textId="1A8E5C07" w:rsidR="00AA5F4A" w:rsidRDefault="00000000" w:rsidP="00AA5F4A">
            <w:pPr>
              <w:rPr>
                <w:lang w:val="en-US"/>
              </w:rPr>
            </w:pPr>
            <w:hyperlink r:id="rId12" w:history="1">
              <w:r w:rsidR="00AA5F4A" w:rsidRPr="007E63FD">
                <w:rPr>
                  <w:rStyle w:val="Hyperlink"/>
                  <w:rFonts w:cs="Arial"/>
                </w:rPr>
                <w:t xml:space="preserve">Monitoring </w:t>
              </w:r>
              <w:r w:rsidR="00581BA2" w:rsidRPr="007E63FD">
                <w:rPr>
                  <w:rStyle w:val="Hyperlink"/>
                  <w:rFonts w:cs="Arial"/>
                </w:rPr>
                <w:t>H</w:t>
              </w:r>
              <w:r w:rsidR="00AA5F4A" w:rsidRPr="007E63FD">
                <w:rPr>
                  <w:rStyle w:val="Hyperlink"/>
                  <w:rFonts w:cs="Arial"/>
                </w:rPr>
                <w:t xml:space="preserve">ealth, </w:t>
              </w:r>
              <w:r w:rsidR="00581BA2" w:rsidRPr="007E63FD">
                <w:rPr>
                  <w:rStyle w:val="Hyperlink"/>
                  <w:rFonts w:cs="Arial"/>
                </w:rPr>
                <w:t>S</w:t>
              </w:r>
              <w:r w:rsidR="00AA5F4A" w:rsidRPr="007E63FD">
                <w:rPr>
                  <w:rStyle w:val="Hyperlink"/>
                  <w:rFonts w:cs="Arial"/>
                </w:rPr>
                <w:t xml:space="preserve">afety and </w:t>
              </w:r>
              <w:r w:rsidR="00581BA2" w:rsidRPr="007E63FD">
                <w:rPr>
                  <w:rStyle w:val="Hyperlink"/>
                  <w:rFonts w:cs="Arial"/>
                </w:rPr>
                <w:t>S</w:t>
              </w:r>
              <w:r w:rsidR="00AA5F4A" w:rsidRPr="007E63FD">
                <w:rPr>
                  <w:rStyle w:val="Hyperlink"/>
                  <w:rFonts w:cs="Arial"/>
                </w:rPr>
                <w:t>ecurity</w:t>
              </w:r>
            </w:hyperlink>
          </w:p>
        </w:tc>
        <w:tc>
          <w:tcPr>
            <w:tcW w:w="947" w:type="dxa"/>
            <w:vAlign w:val="center"/>
          </w:tcPr>
          <w:p w14:paraId="16C8A569" w14:textId="0AB4A2C3" w:rsidR="00AA5F4A" w:rsidRDefault="00AA5F4A" w:rsidP="00AA5F4A">
            <w:pPr>
              <w:jc w:val="center"/>
              <w:rPr>
                <w:lang w:val="en-US"/>
              </w:rPr>
            </w:pPr>
            <w:r>
              <w:rPr>
                <w:rFonts w:cs="Arial"/>
              </w:rPr>
              <w:t>6</w:t>
            </w:r>
          </w:p>
        </w:tc>
        <w:tc>
          <w:tcPr>
            <w:tcW w:w="947" w:type="dxa"/>
            <w:vAlign w:val="center"/>
          </w:tcPr>
          <w:p w14:paraId="2A7E5F7F" w14:textId="4ED4BA40" w:rsidR="00AA5F4A" w:rsidRDefault="00AA5F4A" w:rsidP="00AA5F4A">
            <w:pPr>
              <w:jc w:val="center"/>
              <w:rPr>
                <w:lang w:val="en-US"/>
              </w:rPr>
            </w:pPr>
            <w:r>
              <w:rPr>
                <w:rFonts w:cs="Arial"/>
              </w:rPr>
              <w:t>8</w:t>
            </w:r>
          </w:p>
        </w:tc>
        <w:tc>
          <w:tcPr>
            <w:tcW w:w="948" w:type="dxa"/>
            <w:vAlign w:val="center"/>
          </w:tcPr>
          <w:p w14:paraId="4D22675F" w14:textId="774D5B6B" w:rsidR="00AA5F4A" w:rsidRDefault="00AA5F4A" w:rsidP="00AA5F4A">
            <w:pPr>
              <w:jc w:val="center"/>
              <w:rPr>
                <w:lang w:val="en-US"/>
              </w:rPr>
            </w:pPr>
            <w:r>
              <w:rPr>
                <w:lang w:val="en-US"/>
              </w:rPr>
              <w:t>1</w:t>
            </w:r>
          </w:p>
        </w:tc>
      </w:tr>
      <w:tr w:rsidR="00AA5F4A" w14:paraId="272DAB5D" w14:textId="77777777" w:rsidTr="00C70EFF">
        <w:trPr>
          <w:cantSplit/>
          <w:trHeight w:val="454"/>
        </w:trPr>
        <w:tc>
          <w:tcPr>
            <w:tcW w:w="1601" w:type="dxa"/>
            <w:vAlign w:val="center"/>
          </w:tcPr>
          <w:p w14:paraId="0571983E" w14:textId="4A96E365" w:rsidR="00AA5F4A" w:rsidRDefault="00AA5F4A" w:rsidP="00AA5F4A">
            <w:pPr>
              <w:rPr>
                <w:lang w:val="en-US"/>
              </w:rPr>
            </w:pPr>
            <w:r>
              <w:rPr>
                <w:lang w:val="en-US"/>
              </w:rPr>
              <w:t>J7JR 46</w:t>
            </w:r>
          </w:p>
        </w:tc>
        <w:tc>
          <w:tcPr>
            <w:tcW w:w="1475" w:type="dxa"/>
            <w:vAlign w:val="center"/>
          </w:tcPr>
          <w:p w14:paraId="71EA22D1" w14:textId="5EBCBD84" w:rsidR="00AA5F4A" w:rsidRDefault="00AA5F4A" w:rsidP="00AA5F4A">
            <w:pPr>
              <w:rPr>
                <w:lang w:val="en-US"/>
              </w:rPr>
            </w:pPr>
            <w:r>
              <w:rPr>
                <w:rFonts w:cs="Arial"/>
              </w:rPr>
              <w:t>US0194</w:t>
            </w:r>
          </w:p>
        </w:tc>
        <w:tc>
          <w:tcPr>
            <w:tcW w:w="3722" w:type="dxa"/>
            <w:vAlign w:val="center"/>
          </w:tcPr>
          <w:p w14:paraId="3E4690C8" w14:textId="5A9F26CE" w:rsidR="00AA5F4A" w:rsidRDefault="00000000" w:rsidP="00AA5F4A">
            <w:pPr>
              <w:rPr>
                <w:lang w:val="en-US"/>
              </w:rPr>
            </w:pPr>
            <w:hyperlink r:id="rId13" w:history="1">
              <w:r w:rsidR="00AA5F4A" w:rsidRPr="007E63FD">
                <w:rPr>
                  <w:rStyle w:val="Hyperlink"/>
                  <w:rFonts w:cs="Arial"/>
                </w:rPr>
                <w:t xml:space="preserve">Developing </w:t>
              </w:r>
              <w:r w:rsidR="00581BA2" w:rsidRPr="007E63FD">
                <w:rPr>
                  <w:rStyle w:val="Hyperlink"/>
                  <w:rFonts w:cs="Arial"/>
                </w:rPr>
                <w:t>M</w:t>
              </w:r>
              <w:r w:rsidR="00AA5F4A" w:rsidRPr="007E63FD">
                <w:rPr>
                  <w:rStyle w:val="Hyperlink"/>
                  <w:rFonts w:cs="Arial"/>
                </w:rPr>
                <w:t>eta-</w:t>
              </w:r>
              <w:r w:rsidR="00581BA2" w:rsidRPr="007E63FD">
                <w:rPr>
                  <w:rStyle w:val="Hyperlink"/>
                  <w:rFonts w:cs="Arial"/>
                </w:rPr>
                <w:t>S</w:t>
              </w:r>
              <w:r w:rsidR="00AA5F4A" w:rsidRPr="007E63FD">
                <w:rPr>
                  <w:rStyle w:val="Hyperlink"/>
                  <w:rFonts w:cs="Arial"/>
                </w:rPr>
                <w:t xml:space="preserve">kills and </w:t>
              </w:r>
              <w:r w:rsidR="00581BA2" w:rsidRPr="007E63FD">
                <w:rPr>
                  <w:rStyle w:val="Hyperlink"/>
                  <w:rFonts w:cs="Arial"/>
                </w:rPr>
                <w:t>P</w:t>
              </w:r>
              <w:r w:rsidR="00AA5F4A" w:rsidRPr="007E63FD">
                <w:rPr>
                  <w:rStyle w:val="Hyperlink"/>
                  <w:rFonts w:cs="Arial"/>
                </w:rPr>
                <w:t xml:space="preserve">ersonal </w:t>
              </w:r>
              <w:r w:rsidR="00581BA2" w:rsidRPr="007E63FD">
                <w:rPr>
                  <w:rStyle w:val="Hyperlink"/>
                  <w:rFonts w:cs="Arial"/>
                </w:rPr>
                <w:t>P</w:t>
              </w:r>
              <w:r w:rsidR="00AA5F4A" w:rsidRPr="007E63FD">
                <w:rPr>
                  <w:rStyle w:val="Hyperlink"/>
                  <w:rFonts w:cs="Arial"/>
                </w:rPr>
                <w:t>ractice</w:t>
              </w:r>
            </w:hyperlink>
          </w:p>
        </w:tc>
        <w:tc>
          <w:tcPr>
            <w:tcW w:w="947" w:type="dxa"/>
            <w:vAlign w:val="center"/>
          </w:tcPr>
          <w:p w14:paraId="342D0F04" w14:textId="51FA17EB" w:rsidR="00AA5F4A" w:rsidRDefault="00AA5F4A" w:rsidP="00AA5F4A">
            <w:pPr>
              <w:jc w:val="center"/>
              <w:rPr>
                <w:lang w:val="en-US"/>
              </w:rPr>
            </w:pPr>
            <w:r>
              <w:rPr>
                <w:rFonts w:cs="Arial"/>
              </w:rPr>
              <w:t>6</w:t>
            </w:r>
          </w:p>
        </w:tc>
        <w:tc>
          <w:tcPr>
            <w:tcW w:w="947" w:type="dxa"/>
            <w:vAlign w:val="center"/>
          </w:tcPr>
          <w:p w14:paraId="3FA5D56F" w14:textId="02747714" w:rsidR="00AA5F4A" w:rsidRDefault="00AA5F4A" w:rsidP="00AA5F4A">
            <w:pPr>
              <w:jc w:val="center"/>
              <w:rPr>
                <w:lang w:val="en-US"/>
              </w:rPr>
            </w:pPr>
            <w:r>
              <w:rPr>
                <w:rFonts w:cs="Arial"/>
              </w:rPr>
              <w:t>5</w:t>
            </w:r>
          </w:p>
        </w:tc>
        <w:tc>
          <w:tcPr>
            <w:tcW w:w="948" w:type="dxa"/>
            <w:vAlign w:val="center"/>
          </w:tcPr>
          <w:p w14:paraId="57F9DA04" w14:textId="6DB90D0E" w:rsidR="00AA5F4A" w:rsidRDefault="00AA5F4A" w:rsidP="00AA5F4A">
            <w:pPr>
              <w:jc w:val="center"/>
              <w:rPr>
                <w:lang w:val="en-US"/>
              </w:rPr>
            </w:pPr>
            <w:r>
              <w:rPr>
                <w:lang w:val="en-US"/>
              </w:rPr>
              <w:t>1</w:t>
            </w:r>
          </w:p>
        </w:tc>
      </w:tr>
    </w:tbl>
    <w:p w14:paraId="5BA8FB81" w14:textId="5F050C3C" w:rsidR="00916D6E" w:rsidRDefault="00916D6E" w:rsidP="006665BB">
      <w:pPr>
        <w:rPr>
          <w:lang w:val="en-US"/>
        </w:rPr>
      </w:pPr>
    </w:p>
    <w:p w14:paraId="1212A3D0" w14:textId="320EB05F" w:rsidR="00C70EFF" w:rsidRPr="007575A1" w:rsidRDefault="00C70EFF" w:rsidP="00C70EFF">
      <w:pPr>
        <w:pStyle w:val="Heading1"/>
        <w:rPr>
          <w:color w:val="FF0000"/>
          <w:lang w:val="en-US"/>
        </w:rPr>
      </w:pPr>
      <w:r>
        <w:rPr>
          <w:lang w:val="en-US"/>
        </w:rPr>
        <w:t>Optional group</w:t>
      </w:r>
      <w:r w:rsidR="00AA5F4A">
        <w:rPr>
          <w:lang w:val="en-US"/>
        </w:rPr>
        <w:t xml:space="preserve"> A (Retail): Minimum 5</w:t>
      </w:r>
      <w:r w:rsidR="00C265AE">
        <w:rPr>
          <w:lang w:val="en-US"/>
        </w:rPr>
        <w:t xml:space="preserve"> to </w:t>
      </w:r>
      <w:r w:rsidR="00AA5F4A">
        <w:rPr>
          <w:lang w:val="en-US"/>
        </w:rPr>
        <w:t>Maximum 7 must be completed from this group</w:t>
      </w:r>
    </w:p>
    <w:p w14:paraId="2FF19EC7" w14:textId="77777777" w:rsidR="002B6A20" w:rsidRPr="002B6A20" w:rsidRDefault="002B6A20" w:rsidP="002B6A20">
      <w:pPr>
        <w:rPr>
          <w:lang w:val="en-US"/>
        </w:rPr>
      </w:pPr>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601"/>
        <w:gridCol w:w="1475"/>
        <w:gridCol w:w="3722"/>
        <w:gridCol w:w="947"/>
        <w:gridCol w:w="947"/>
        <w:gridCol w:w="948"/>
      </w:tblGrid>
      <w:tr w:rsidR="006665BB" w14:paraId="5887CEA1" w14:textId="77777777" w:rsidTr="00C70EFF">
        <w:trPr>
          <w:cantSplit/>
          <w:tblHeader/>
        </w:trPr>
        <w:tc>
          <w:tcPr>
            <w:tcW w:w="1601"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475" w:type="dxa"/>
            <w:vAlign w:val="center"/>
          </w:tcPr>
          <w:p w14:paraId="158F5D10" w14:textId="326F0AB7" w:rsidR="006665BB" w:rsidRPr="0055580D" w:rsidRDefault="003D28C1" w:rsidP="003A2684">
            <w:pPr>
              <w:rPr>
                <w:b/>
                <w:bCs/>
                <w:lang w:val="en-US"/>
              </w:rPr>
            </w:pPr>
            <w:r w:rsidRPr="00AA5F4A">
              <w:rPr>
                <w:b/>
                <w:bCs/>
                <w:lang w:val="en-US"/>
              </w:rPr>
              <w:t>SSC code / SDS code</w:t>
            </w:r>
          </w:p>
        </w:tc>
        <w:tc>
          <w:tcPr>
            <w:tcW w:w="3722"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0AC8665E" w:rsidR="006665BB" w:rsidRPr="0055580D" w:rsidRDefault="003D28C1" w:rsidP="003A2684">
            <w:pPr>
              <w:jc w:val="center"/>
              <w:rPr>
                <w:b/>
                <w:bCs/>
                <w:lang w:val="en-US"/>
              </w:rPr>
            </w:pPr>
            <w:r w:rsidRPr="0055580D">
              <w:rPr>
                <w:b/>
                <w:bCs/>
                <w:lang w:val="en-US"/>
              </w:rPr>
              <w:t>C</w:t>
            </w:r>
            <w:r w:rsidR="006665BB" w:rsidRPr="0055580D">
              <w:rPr>
                <w:b/>
                <w:bCs/>
                <w:lang w:val="en-US"/>
              </w:rPr>
              <w:t>redit</w:t>
            </w:r>
            <w:r>
              <w:rPr>
                <w:b/>
                <w:bCs/>
                <w:lang w:val="en-US"/>
              </w:rPr>
              <w:t xml:space="preserve"> Points</w:t>
            </w:r>
          </w:p>
        </w:tc>
        <w:tc>
          <w:tcPr>
            <w:tcW w:w="948" w:type="dxa"/>
            <w:vAlign w:val="center"/>
          </w:tcPr>
          <w:p w14:paraId="7C558585" w14:textId="450BDCF2" w:rsidR="006665BB" w:rsidRDefault="006665BB" w:rsidP="003A2684">
            <w:pPr>
              <w:jc w:val="center"/>
              <w:rPr>
                <w:b/>
                <w:bCs/>
                <w:lang w:val="en-US"/>
              </w:rPr>
            </w:pPr>
            <w:r w:rsidRPr="0055580D">
              <w:rPr>
                <w:b/>
                <w:bCs/>
                <w:lang w:val="en-US"/>
              </w:rPr>
              <w:t>SQA</w:t>
            </w:r>
          </w:p>
          <w:p w14:paraId="7327FD9D" w14:textId="3EC8A27D" w:rsidR="003D28C1" w:rsidRPr="0055580D" w:rsidRDefault="003D28C1" w:rsidP="003A2684">
            <w:pPr>
              <w:jc w:val="center"/>
              <w:rPr>
                <w:b/>
                <w:bCs/>
                <w:lang w:val="en-US"/>
              </w:rPr>
            </w:pPr>
            <w:r>
              <w:rPr>
                <w:b/>
                <w:bCs/>
                <w:lang w:val="en-US"/>
              </w:rPr>
              <w:t>Unit</w:t>
            </w:r>
          </w:p>
          <w:p w14:paraId="77F04B5B" w14:textId="77777777" w:rsidR="006665BB" w:rsidRPr="0055580D" w:rsidRDefault="006665BB" w:rsidP="003A2684">
            <w:pPr>
              <w:jc w:val="center"/>
              <w:rPr>
                <w:b/>
                <w:bCs/>
                <w:lang w:val="en-US"/>
              </w:rPr>
            </w:pPr>
            <w:r w:rsidRPr="0055580D">
              <w:rPr>
                <w:b/>
                <w:bCs/>
                <w:lang w:val="en-US"/>
              </w:rPr>
              <w:t>credits</w:t>
            </w:r>
          </w:p>
        </w:tc>
      </w:tr>
      <w:tr w:rsidR="00DF301C" w14:paraId="14C44026" w14:textId="77777777" w:rsidTr="00C70EFF">
        <w:trPr>
          <w:cantSplit/>
          <w:trHeight w:val="454"/>
        </w:trPr>
        <w:tc>
          <w:tcPr>
            <w:tcW w:w="1601" w:type="dxa"/>
            <w:vAlign w:val="center"/>
          </w:tcPr>
          <w:p w14:paraId="6D0ED7F8" w14:textId="42BCC771" w:rsidR="00695C58" w:rsidRPr="00695C58" w:rsidRDefault="00DF301C" w:rsidP="00695C58">
            <w:pPr>
              <w:rPr>
                <w:lang w:val="en-US"/>
              </w:rPr>
            </w:pPr>
            <w:r>
              <w:rPr>
                <w:lang w:val="en-US"/>
              </w:rPr>
              <w:t>J0AB 04</w:t>
            </w:r>
          </w:p>
        </w:tc>
        <w:tc>
          <w:tcPr>
            <w:tcW w:w="1475" w:type="dxa"/>
            <w:vAlign w:val="center"/>
          </w:tcPr>
          <w:p w14:paraId="6D802AFE" w14:textId="1180BBF4" w:rsidR="00DF301C" w:rsidRDefault="00DF301C" w:rsidP="00DF301C">
            <w:pPr>
              <w:rPr>
                <w:lang w:val="en-US"/>
              </w:rPr>
            </w:pPr>
            <w:r>
              <w:rPr>
                <w:rFonts w:cs="Arial"/>
              </w:rPr>
              <w:t>PPL.E335</w:t>
            </w:r>
          </w:p>
        </w:tc>
        <w:tc>
          <w:tcPr>
            <w:tcW w:w="3722" w:type="dxa"/>
            <w:vAlign w:val="center"/>
          </w:tcPr>
          <w:p w14:paraId="68FE53AC" w14:textId="0BB52A62" w:rsidR="00DF301C" w:rsidRDefault="00000000" w:rsidP="00DF301C">
            <w:pPr>
              <w:rPr>
                <w:lang w:val="en-US"/>
              </w:rPr>
            </w:pPr>
            <w:hyperlink r:id="rId14" w:history="1">
              <w:r w:rsidR="00DF301C" w:rsidRPr="007E63FD">
                <w:rPr>
                  <w:rStyle w:val="Hyperlink"/>
                  <w:rFonts w:cs="Arial"/>
                </w:rPr>
                <w:t xml:space="preserve">Support </w:t>
              </w:r>
              <w:r w:rsidR="00581BA2" w:rsidRPr="007E63FD">
                <w:rPr>
                  <w:rStyle w:val="Hyperlink"/>
                  <w:rFonts w:cs="Arial"/>
                </w:rPr>
                <w:t>E</w:t>
              </w:r>
              <w:r w:rsidR="00DF301C" w:rsidRPr="007E63FD">
                <w:rPr>
                  <w:rStyle w:val="Hyperlink"/>
                  <w:rFonts w:cs="Arial"/>
                </w:rPr>
                <w:t xml:space="preserve">ffective </w:t>
              </w:r>
              <w:r w:rsidR="00581BA2" w:rsidRPr="007E63FD">
                <w:rPr>
                  <w:rStyle w:val="Hyperlink"/>
                  <w:rFonts w:cs="Arial"/>
                </w:rPr>
                <w:t>T</w:t>
              </w:r>
              <w:r w:rsidR="00DF301C" w:rsidRPr="007E63FD">
                <w:rPr>
                  <w:rStyle w:val="Hyperlink"/>
                  <w:rFonts w:cs="Arial"/>
                </w:rPr>
                <w:t xml:space="preserve">eam </w:t>
              </w:r>
              <w:r w:rsidR="00581BA2" w:rsidRPr="007E63FD">
                <w:rPr>
                  <w:rStyle w:val="Hyperlink"/>
                  <w:rFonts w:cs="Arial"/>
                </w:rPr>
                <w:t>W</w:t>
              </w:r>
              <w:r w:rsidR="00DF301C" w:rsidRPr="007E63FD">
                <w:rPr>
                  <w:rStyle w:val="Hyperlink"/>
                  <w:rFonts w:cs="Arial"/>
                </w:rPr>
                <w:t xml:space="preserve">orking in a </w:t>
              </w:r>
              <w:r w:rsidR="00581BA2" w:rsidRPr="007E63FD">
                <w:rPr>
                  <w:rStyle w:val="Hyperlink"/>
                  <w:rFonts w:cs="Arial"/>
                </w:rPr>
                <w:t>R</w:t>
              </w:r>
              <w:r w:rsidR="00DF301C" w:rsidRPr="007E63FD">
                <w:rPr>
                  <w:rStyle w:val="Hyperlink"/>
                  <w:rFonts w:cs="Arial"/>
                </w:rPr>
                <w:t xml:space="preserve">etail </w:t>
              </w:r>
              <w:r w:rsidR="00581BA2" w:rsidRPr="007E63FD">
                <w:rPr>
                  <w:rStyle w:val="Hyperlink"/>
                  <w:rFonts w:cs="Arial"/>
                </w:rPr>
                <w:t>O</w:t>
              </w:r>
              <w:r w:rsidR="00DF301C" w:rsidRPr="007E63FD">
                <w:rPr>
                  <w:rStyle w:val="Hyperlink"/>
                  <w:rFonts w:cs="Arial"/>
                </w:rPr>
                <w:t>rganisation</w:t>
              </w:r>
            </w:hyperlink>
          </w:p>
        </w:tc>
        <w:tc>
          <w:tcPr>
            <w:tcW w:w="947" w:type="dxa"/>
            <w:vAlign w:val="center"/>
          </w:tcPr>
          <w:p w14:paraId="7FDCE1FF" w14:textId="68566A2E" w:rsidR="00DF301C" w:rsidRDefault="00DF301C" w:rsidP="00DF301C">
            <w:pPr>
              <w:jc w:val="center"/>
              <w:rPr>
                <w:lang w:val="en-US"/>
              </w:rPr>
            </w:pPr>
            <w:r>
              <w:rPr>
                <w:rFonts w:cs="Arial"/>
              </w:rPr>
              <w:t>6</w:t>
            </w:r>
          </w:p>
        </w:tc>
        <w:tc>
          <w:tcPr>
            <w:tcW w:w="947" w:type="dxa"/>
            <w:vAlign w:val="center"/>
          </w:tcPr>
          <w:p w14:paraId="57D6DEC8" w14:textId="56345C6C" w:rsidR="00DF301C" w:rsidRDefault="00DF301C" w:rsidP="00DF301C">
            <w:pPr>
              <w:jc w:val="center"/>
              <w:rPr>
                <w:lang w:val="en-US"/>
              </w:rPr>
            </w:pPr>
            <w:r>
              <w:rPr>
                <w:rFonts w:cs="Arial"/>
              </w:rPr>
              <w:t>4</w:t>
            </w:r>
          </w:p>
        </w:tc>
        <w:tc>
          <w:tcPr>
            <w:tcW w:w="948" w:type="dxa"/>
            <w:vAlign w:val="center"/>
          </w:tcPr>
          <w:p w14:paraId="692D9544" w14:textId="5F3C008F" w:rsidR="00DF301C" w:rsidRDefault="00695C58" w:rsidP="00DF301C">
            <w:pPr>
              <w:jc w:val="center"/>
              <w:rPr>
                <w:lang w:val="en-US"/>
              </w:rPr>
            </w:pPr>
            <w:r>
              <w:rPr>
                <w:lang w:val="en-US"/>
              </w:rPr>
              <w:t>1</w:t>
            </w:r>
          </w:p>
        </w:tc>
      </w:tr>
      <w:tr w:rsidR="00DF301C" w14:paraId="1E5B3A72" w14:textId="77777777" w:rsidTr="00C70EFF">
        <w:trPr>
          <w:cantSplit/>
          <w:trHeight w:val="454"/>
        </w:trPr>
        <w:tc>
          <w:tcPr>
            <w:tcW w:w="1601" w:type="dxa"/>
            <w:vAlign w:val="center"/>
          </w:tcPr>
          <w:p w14:paraId="47DDC19A" w14:textId="696D6FF6" w:rsidR="00695C58" w:rsidRPr="00695C58" w:rsidRDefault="004D4EA6" w:rsidP="00695C58">
            <w:pPr>
              <w:rPr>
                <w:lang w:val="en-US"/>
              </w:rPr>
            </w:pPr>
            <w:r>
              <w:rPr>
                <w:lang w:val="en-US"/>
              </w:rPr>
              <w:t>J8E7 04</w:t>
            </w:r>
          </w:p>
        </w:tc>
        <w:tc>
          <w:tcPr>
            <w:tcW w:w="1475" w:type="dxa"/>
            <w:vAlign w:val="center"/>
          </w:tcPr>
          <w:p w14:paraId="21591BF2" w14:textId="12B7440E" w:rsidR="00DF301C" w:rsidRDefault="00DF301C" w:rsidP="00DF301C">
            <w:pPr>
              <w:rPr>
                <w:lang w:val="en-US"/>
              </w:rPr>
            </w:pPr>
            <w:r>
              <w:rPr>
                <w:rFonts w:cs="Arial"/>
              </w:rPr>
              <w:t>PPL.C355</w:t>
            </w:r>
          </w:p>
        </w:tc>
        <w:tc>
          <w:tcPr>
            <w:tcW w:w="3722" w:type="dxa"/>
            <w:vAlign w:val="center"/>
          </w:tcPr>
          <w:p w14:paraId="7291D513" w14:textId="0C95DBED" w:rsidR="00DF301C" w:rsidRDefault="00000000" w:rsidP="00DF301C">
            <w:pPr>
              <w:rPr>
                <w:lang w:val="en-US"/>
              </w:rPr>
            </w:pPr>
            <w:hyperlink r:id="rId15" w:history="1">
              <w:r w:rsidR="00DF301C" w:rsidRPr="007E63FD">
                <w:rPr>
                  <w:rStyle w:val="Hyperlink"/>
                  <w:rFonts w:cs="Arial"/>
                </w:rPr>
                <w:t xml:space="preserve">Help </w:t>
              </w:r>
              <w:r w:rsidR="00581BA2" w:rsidRPr="007E63FD">
                <w:rPr>
                  <w:rStyle w:val="Hyperlink"/>
                  <w:rFonts w:cs="Arial"/>
                </w:rPr>
                <w:t>R</w:t>
              </w:r>
              <w:r w:rsidR="00DF301C" w:rsidRPr="007E63FD">
                <w:rPr>
                  <w:rStyle w:val="Hyperlink"/>
                  <w:rFonts w:cs="Arial"/>
                </w:rPr>
                <w:t xml:space="preserve">etail </w:t>
              </w:r>
              <w:r w:rsidR="00581BA2" w:rsidRPr="007E63FD">
                <w:rPr>
                  <w:rStyle w:val="Hyperlink"/>
                  <w:rFonts w:cs="Arial"/>
                </w:rPr>
                <w:t>C</w:t>
              </w:r>
              <w:r w:rsidR="00DF301C" w:rsidRPr="007E63FD">
                <w:rPr>
                  <w:rStyle w:val="Hyperlink"/>
                  <w:rFonts w:cs="Arial"/>
                </w:rPr>
                <w:t xml:space="preserve">ustomers to </w:t>
              </w:r>
              <w:r w:rsidR="00581BA2" w:rsidRPr="007E63FD">
                <w:rPr>
                  <w:rStyle w:val="Hyperlink"/>
                  <w:rFonts w:cs="Arial"/>
                </w:rPr>
                <w:t>C</w:t>
              </w:r>
              <w:r w:rsidR="00DF301C" w:rsidRPr="007E63FD">
                <w:rPr>
                  <w:rStyle w:val="Hyperlink"/>
                  <w:rFonts w:cs="Arial"/>
                </w:rPr>
                <w:t xml:space="preserve">hoose </w:t>
              </w:r>
              <w:r w:rsidR="00581BA2" w:rsidRPr="007E63FD">
                <w:rPr>
                  <w:rStyle w:val="Hyperlink"/>
                  <w:rFonts w:cs="Arial"/>
                </w:rPr>
                <w:t>S</w:t>
              </w:r>
              <w:r w:rsidR="00DF301C" w:rsidRPr="007E63FD">
                <w:rPr>
                  <w:rStyle w:val="Hyperlink"/>
                  <w:rFonts w:cs="Arial"/>
                </w:rPr>
                <w:t xml:space="preserve">pecialist </w:t>
              </w:r>
              <w:r w:rsidR="00581BA2" w:rsidRPr="007E63FD">
                <w:rPr>
                  <w:rStyle w:val="Hyperlink"/>
                  <w:rFonts w:cs="Arial"/>
                </w:rPr>
                <w:t>P</w:t>
              </w:r>
              <w:r w:rsidR="00DF301C" w:rsidRPr="007E63FD">
                <w:rPr>
                  <w:rStyle w:val="Hyperlink"/>
                  <w:rFonts w:cs="Arial"/>
                </w:rPr>
                <w:t xml:space="preserve">roducts in a </w:t>
              </w:r>
              <w:r w:rsidR="00581BA2" w:rsidRPr="007E63FD">
                <w:rPr>
                  <w:rStyle w:val="Hyperlink"/>
                  <w:rFonts w:cs="Arial"/>
                </w:rPr>
                <w:t>R</w:t>
              </w:r>
              <w:r w:rsidR="00DF301C" w:rsidRPr="007E63FD">
                <w:rPr>
                  <w:rStyle w:val="Hyperlink"/>
                  <w:rFonts w:cs="Arial"/>
                </w:rPr>
                <w:t xml:space="preserve">etail </w:t>
              </w:r>
              <w:r w:rsidR="00581BA2" w:rsidRPr="007E63FD">
                <w:rPr>
                  <w:rStyle w:val="Hyperlink"/>
                  <w:rFonts w:cs="Arial"/>
                </w:rPr>
                <w:t>O</w:t>
              </w:r>
              <w:r w:rsidR="00DF301C" w:rsidRPr="007E63FD">
                <w:rPr>
                  <w:rStyle w:val="Hyperlink"/>
                  <w:rFonts w:cs="Arial"/>
                </w:rPr>
                <w:t>rganisation</w:t>
              </w:r>
            </w:hyperlink>
          </w:p>
        </w:tc>
        <w:tc>
          <w:tcPr>
            <w:tcW w:w="947" w:type="dxa"/>
            <w:vAlign w:val="center"/>
          </w:tcPr>
          <w:p w14:paraId="5FA822A7" w14:textId="31CA82C9" w:rsidR="00DF301C" w:rsidRDefault="00DF301C" w:rsidP="00DF301C">
            <w:pPr>
              <w:jc w:val="center"/>
              <w:rPr>
                <w:lang w:val="en-US"/>
              </w:rPr>
            </w:pPr>
            <w:r>
              <w:rPr>
                <w:rFonts w:cs="Arial"/>
              </w:rPr>
              <w:t>6</w:t>
            </w:r>
          </w:p>
        </w:tc>
        <w:tc>
          <w:tcPr>
            <w:tcW w:w="947" w:type="dxa"/>
            <w:vAlign w:val="center"/>
          </w:tcPr>
          <w:p w14:paraId="5046381C" w14:textId="410833E8" w:rsidR="00DF301C" w:rsidRDefault="00DF301C" w:rsidP="00DF301C">
            <w:pPr>
              <w:jc w:val="center"/>
              <w:rPr>
                <w:lang w:val="en-US"/>
              </w:rPr>
            </w:pPr>
            <w:r>
              <w:rPr>
                <w:rFonts w:cs="Arial"/>
              </w:rPr>
              <w:t>7</w:t>
            </w:r>
          </w:p>
        </w:tc>
        <w:tc>
          <w:tcPr>
            <w:tcW w:w="948" w:type="dxa"/>
            <w:vAlign w:val="center"/>
          </w:tcPr>
          <w:p w14:paraId="30E3630A" w14:textId="1BEE44DE" w:rsidR="00DF301C" w:rsidRDefault="00695C58" w:rsidP="00DF301C">
            <w:pPr>
              <w:jc w:val="center"/>
              <w:rPr>
                <w:lang w:val="en-US"/>
              </w:rPr>
            </w:pPr>
            <w:r>
              <w:rPr>
                <w:lang w:val="en-US"/>
              </w:rPr>
              <w:t>1</w:t>
            </w:r>
          </w:p>
        </w:tc>
      </w:tr>
      <w:tr w:rsidR="00DF301C" w14:paraId="0A4F4243" w14:textId="77777777" w:rsidTr="00C70EFF">
        <w:trPr>
          <w:cantSplit/>
          <w:trHeight w:val="454"/>
        </w:trPr>
        <w:tc>
          <w:tcPr>
            <w:tcW w:w="1601" w:type="dxa"/>
            <w:vAlign w:val="center"/>
          </w:tcPr>
          <w:p w14:paraId="1CB8007C" w14:textId="672F68CE" w:rsidR="00DF301C" w:rsidRDefault="00DF301C" w:rsidP="00DF301C">
            <w:pPr>
              <w:rPr>
                <w:lang w:val="en-US"/>
              </w:rPr>
            </w:pPr>
            <w:r>
              <w:rPr>
                <w:lang w:val="en-US"/>
              </w:rPr>
              <w:lastRenderedPageBreak/>
              <w:t>J0BA 04</w:t>
            </w:r>
          </w:p>
        </w:tc>
        <w:tc>
          <w:tcPr>
            <w:tcW w:w="1475" w:type="dxa"/>
            <w:vAlign w:val="center"/>
          </w:tcPr>
          <w:p w14:paraId="59F74779" w14:textId="1BBA7A58" w:rsidR="00DF301C" w:rsidRDefault="00DF301C" w:rsidP="00DF301C">
            <w:pPr>
              <w:rPr>
                <w:lang w:val="en-US"/>
              </w:rPr>
            </w:pPr>
            <w:r>
              <w:rPr>
                <w:rFonts w:cs="Arial"/>
              </w:rPr>
              <w:t>PPL.C356</w:t>
            </w:r>
          </w:p>
        </w:tc>
        <w:tc>
          <w:tcPr>
            <w:tcW w:w="3722" w:type="dxa"/>
            <w:vAlign w:val="center"/>
          </w:tcPr>
          <w:p w14:paraId="7E7DD029" w14:textId="09A9F6A3" w:rsidR="00DF301C" w:rsidRDefault="00000000" w:rsidP="00DF301C">
            <w:pPr>
              <w:rPr>
                <w:lang w:val="en-US"/>
              </w:rPr>
            </w:pPr>
            <w:hyperlink r:id="rId16" w:history="1">
              <w:r w:rsidR="00DF301C" w:rsidRPr="007E63FD">
                <w:rPr>
                  <w:rStyle w:val="Hyperlink"/>
                  <w:rFonts w:cs="Arial"/>
                </w:rPr>
                <w:t xml:space="preserve">Demonstrate </w:t>
              </w:r>
              <w:r w:rsidR="00581BA2" w:rsidRPr="007E63FD">
                <w:rPr>
                  <w:rStyle w:val="Hyperlink"/>
                  <w:rFonts w:cs="Arial"/>
                </w:rPr>
                <w:t>S</w:t>
              </w:r>
              <w:r w:rsidR="00DF301C" w:rsidRPr="007E63FD">
                <w:rPr>
                  <w:rStyle w:val="Hyperlink"/>
                  <w:rFonts w:cs="Arial"/>
                </w:rPr>
                <w:t xml:space="preserve">pecialist </w:t>
              </w:r>
              <w:r w:rsidR="00581BA2" w:rsidRPr="007E63FD">
                <w:rPr>
                  <w:rStyle w:val="Hyperlink"/>
                  <w:rFonts w:cs="Arial"/>
                </w:rPr>
                <w:t>P</w:t>
              </w:r>
              <w:r w:rsidR="00DF301C" w:rsidRPr="007E63FD">
                <w:rPr>
                  <w:rStyle w:val="Hyperlink"/>
                  <w:rFonts w:cs="Arial"/>
                </w:rPr>
                <w:t xml:space="preserve">roducts to </w:t>
              </w:r>
              <w:r w:rsidR="00581BA2" w:rsidRPr="007E63FD">
                <w:rPr>
                  <w:rStyle w:val="Hyperlink"/>
                  <w:rFonts w:cs="Arial"/>
                </w:rPr>
                <w:t>C</w:t>
              </w:r>
              <w:r w:rsidR="00DF301C" w:rsidRPr="007E63FD">
                <w:rPr>
                  <w:rStyle w:val="Hyperlink"/>
                  <w:rFonts w:cs="Arial"/>
                </w:rPr>
                <w:t xml:space="preserve">ustomers in a </w:t>
              </w:r>
              <w:r w:rsidR="00581BA2" w:rsidRPr="007E63FD">
                <w:rPr>
                  <w:rStyle w:val="Hyperlink"/>
                  <w:rFonts w:cs="Arial"/>
                </w:rPr>
                <w:t>R</w:t>
              </w:r>
              <w:r w:rsidR="00DF301C" w:rsidRPr="007E63FD">
                <w:rPr>
                  <w:rStyle w:val="Hyperlink"/>
                  <w:rFonts w:cs="Arial"/>
                </w:rPr>
                <w:t xml:space="preserve">etail </w:t>
              </w:r>
              <w:r w:rsidR="00581BA2" w:rsidRPr="007E63FD">
                <w:rPr>
                  <w:rStyle w:val="Hyperlink"/>
                  <w:rFonts w:cs="Arial"/>
                </w:rPr>
                <w:t>O</w:t>
              </w:r>
              <w:r w:rsidR="00DF301C" w:rsidRPr="007E63FD">
                <w:rPr>
                  <w:rStyle w:val="Hyperlink"/>
                  <w:rFonts w:cs="Arial"/>
                </w:rPr>
                <w:t>rganisation</w:t>
              </w:r>
            </w:hyperlink>
          </w:p>
        </w:tc>
        <w:tc>
          <w:tcPr>
            <w:tcW w:w="947" w:type="dxa"/>
            <w:vAlign w:val="center"/>
          </w:tcPr>
          <w:p w14:paraId="3BA7A19E" w14:textId="21FB01A1" w:rsidR="00DF301C" w:rsidRDefault="00DF301C" w:rsidP="00DF301C">
            <w:pPr>
              <w:jc w:val="center"/>
              <w:rPr>
                <w:lang w:val="en-US"/>
              </w:rPr>
            </w:pPr>
            <w:r>
              <w:rPr>
                <w:rFonts w:cs="Arial"/>
              </w:rPr>
              <w:t>6</w:t>
            </w:r>
          </w:p>
        </w:tc>
        <w:tc>
          <w:tcPr>
            <w:tcW w:w="947" w:type="dxa"/>
            <w:vAlign w:val="center"/>
          </w:tcPr>
          <w:p w14:paraId="28EFF375" w14:textId="357A50BC" w:rsidR="00DF301C" w:rsidRDefault="00DF301C" w:rsidP="00DF301C">
            <w:pPr>
              <w:jc w:val="center"/>
              <w:rPr>
                <w:lang w:val="en-US"/>
              </w:rPr>
            </w:pPr>
            <w:r>
              <w:rPr>
                <w:rFonts w:cs="Arial"/>
              </w:rPr>
              <w:t>6</w:t>
            </w:r>
          </w:p>
        </w:tc>
        <w:tc>
          <w:tcPr>
            <w:tcW w:w="948" w:type="dxa"/>
            <w:vAlign w:val="center"/>
          </w:tcPr>
          <w:p w14:paraId="185B86CE" w14:textId="1ED4C71A" w:rsidR="00DF301C" w:rsidRDefault="00695C58" w:rsidP="00DF301C">
            <w:pPr>
              <w:jc w:val="center"/>
              <w:rPr>
                <w:lang w:val="en-US"/>
              </w:rPr>
            </w:pPr>
            <w:r>
              <w:rPr>
                <w:lang w:val="en-US"/>
              </w:rPr>
              <w:t>1</w:t>
            </w:r>
          </w:p>
        </w:tc>
      </w:tr>
      <w:tr w:rsidR="00DF301C" w14:paraId="6E0A3B63" w14:textId="77777777" w:rsidTr="00E3446A">
        <w:trPr>
          <w:cantSplit/>
          <w:trHeight w:val="454"/>
        </w:trPr>
        <w:tc>
          <w:tcPr>
            <w:tcW w:w="1601" w:type="dxa"/>
            <w:vAlign w:val="center"/>
          </w:tcPr>
          <w:p w14:paraId="3EE0B40B" w14:textId="4E88D210" w:rsidR="00DF301C" w:rsidRDefault="00DF301C" w:rsidP="00DF301C">
            <w:pPr>
              <w:rPr>
                <w:lang w:val="en-US"/>
              </w:rPr>
            </w:pPr>
            <w:r>
              <w:rPr>
                <w:lang w:val="en-US"/>
              </w:rPr>
              <w:t>J0F6 04</w:t>
            </w:r>
          </w:p>
        </w:tc>
        <w:tc>
          <w:tcPr>
            <w:tcW w:w="1475" w:type="dxa"/>
            <w:vAlign w:val="bottom"/>
          </w:tcPr>
          <w:p w14:paraId="4D67ED5A" w14:textId="64C51F1B" w:rsidR="00DF301C" w:rsidRDefault="00DF301C" w:rsidP="00DF301C">
            <w:pPr>
              <w:rPr>
                <w:lang w:val="en-US"/>
              </w:rPr>
            </w:pPr>
            <w:r>
              <w:rPr>
                <w:rFonts w:cs="Arial"/>
                <w:color w:val="000000"/>
              </w:rPr>
              <w:t>PPL.MCR15</w:t>
            </w:r>
          </w:p>
        </w:tc>
        <w:tc>
          <w:tcPr>
            <w:tcW w:w="3722" w:type="dxa"/>
            <w:vAlign w:val="center"/>
          </w:tcPr>
          <w:p w14:paraId="270969FE" w14:textId="51C45D0B" w:rsidR="00DF301C" w:rsidRDefault="00000000" w:rsidP="00DF301C">
            <w:pPr>
              <w:rPr>
                <w:lang w:val="en-US"/>
              </w:rPr>
            </w:pPr>
            <w:hyperlink r:id="rId17" w:history="1">
              <w:r w:rsidR="00DF301C" w:rsidRPr="007E63FD">
                <w:rPr>
                  <w:rStyle w:val="Hyperlink"/>
                  <w:rFonts w:cs="Arial"/>
                </w:rPr>
                <w:t xml:space="preserve">Use </w:t>
              </w:r>
              <w:r w:rsidR="00581BA2" w:rsidRPr="007E63FD">
                <w:rPr>
                  <w:rStyle w:val="Hyperlink"/>
                  <w:rFonts w:cs="Arial"/>
                </w:rPr>
                <w:t>I</w:t>
              </w:r>
              <w:r w:rsidR="00DF301C" w:rsidRPr="007E63FD">
                <w:rPr>
                  <w:rStyle w:val="Hyperlink"/>
                  <w:rFonts w:cs="Arial"/>
                </w:rPr>
                <w:t>n-</w:t>
              </w:r>
              <w:r w:rsidR="00581BA2" w:rsidRPr="007E63FD">
                <w:rPr>
                  <w:rStyle w:val="Hyperlink"/>
                  <w:rFonts w:cs="Arial"/>
                </w:rPr>
                <w:t>S</w:t>
              </w:r>
              <w:r w:rsidR="00DF301C" w:rsidRPr="007E63FD">
                <w:rPr>
                  <w:rStyle w:val="Hyperlink"/>
                  <w:rFonts w:cs="Arial"/>
                </w:rPr>
                <w:t xml:space="preserve">tore </w:t>
              </w:r>
              <w:r w:rsidR="00581BA2" w:rsidRPr="007E63FD">
                <w:rPr>
                  <w:rStyle w:val="Hyperlink"/>
                  <w:rFonts w:cs="Arial"/>
                </w:rPr>
                <w:t>O</w:t>
              </w:r>
              <w:r w:rsidR="00DF301C" w:rsidRPr="007E63FD">
                <w:rPr>
                  <w:rStyle w:val="Hyperlink"/>
                  <w:rFonts w:cs="Arial"/>
                </w:rPr>
                <w:t xml:space="preserve">nline </w:t>
              </w:r>
              <w:r w:rsidR="00581BA2" w:rsidRPr="007E63FD">
                <w:rPr>
                  <w:rStyle w:val="Hyperlink"/>
                  <w:rFonts w:cs="Arial"/>
                </w:rPr>
                <w:t>F</w:t>
              </w:r>
              <w:r w:rsidR="00DF301C" w:rsidRPr="007E63FD">
                <w:rPr>
                  <w:rStyle w:val="Hyperlink"/>
                  <w:rFonts w:cs="Arial"/>
                </w:rPr>
                <w:t xml:space="preserve">acilities to </w:t>
              </w:r>
              <w:r w:rsidR="00581BA2" w:rsidRPr="007E63FD">
                <w:rPr>
                  <w:rStyle w:val="Hyperlink"/>
                  <w:rFonts w:cs="Arial"/>
                </w:rPr>
                <w:t>A</w:t>
              </w:r>
              <w:r w:rsidR="00DF301C" w:rsidRPr="007E63FD">
                <w:rPr>
                  <w:rStyle w:val="Hyperlink"/>
                  <w:rFonts w:cs="Arial"/>
                </w:rPr>
                <w:t xml:space="preserve">chieve </w:t>
              </w:r>
              <w:r w:rsidR="00581BA2" w:rsidRPr="007E63FD">
                <w:rPr>
                  <w:rStyle w:val="Hyperlink"/>
                  <w:rFonts w:cs="Arial"/>
                </w:rPr>
                <w:t>R</w:t>
              </w:r>
              <w:r w:rsidR="00DF301C" w:rsidRPr="007E63FD">
                <w:rPr>
                  <w:rStyle w:val="Hyperlink"/>
                  <w:rFonts w:cs="Arial"/>
                </w:rPr>
                <w:t xml:space="preserve">etail </w:t>
              </w:r>
              <w:r w:rsidR="00581BA2" w:rsidRPr="007E63FD">
                <w:rPr>
                  <w:rStyle w:val="Hyperlink"/>
                  <w:rFonts w:cs="Arial"/>
                </w:rPr>
                <w:t>S</w:t>
              </w:r>
              <w:r w:rsidR="00DF301C" w:rsidRPr="007E63FD">
                <w:rPr>
                  <w:rStyle w:val="Hyperlink"/>
                  <w:rFonts w:cs="Arial"/>
                </w:rPr>
                <w:t>ales</w:t>
              </w:r>
            </w:hyperlink>
          </w:p>
        </w:tc>
        <w:tc>
          <w:tcPr>
            <w:tcW w:w="947" w:type="dxa"/>
            <w:vAlign w:val="center"/>
          </w:tcPr>
          <w:p w14:paraId="2F33F603" w14:textId="747992AC" w:rsidR="00DF301C" w:rsidRDefault="00DF301C" w:rsidP="00DF301C">
            <w:pPr>
              <w:jc w:val="center"/>
              <w:rPr>
                <w:lang w:val="en-US"/>
              </w:rPr>
            </w:pPr>
            <w:r>
              <w:rPr>
                <w:rFonts w:cs="Arial"/>
                <w:color w:val="000000"/>
              </w:rPr>
              <w:t>5</w:t>
            </w:r>
          </w:p>
        </w:tc>
        <w:tc>
          <w:tcPr>
            <w:tcW w:w="947" w:type="dxa"/>
            <w:vAlign w:val="center"/>
          </w:tcPr>
          <w:p w14:paraId="7771A887" w14:textId="76FCD51B" w:rsidR="00DF301C" w:rsidRDefault="00DF301C" w:rsidP="00DF301C">
            <w:pPr>
              <w:jc w:val="center"/>
              <w:rPr>
                <w:lang w:val="en-US"/>
              </w:rPr>
            </w:pPr>
            <w:r>
              <w:rPr>
                <w:rFonts w:cs="Arial"/>
              </w:rPr>
              <w:t>9</w:t>
            </w:r>
          </w:p>
        </w:tc>
        <w:tc>
          <w:tcPr>
            <w:tcW w:w="948" w:type="dxa"/>
            <w:vAlign w:val="center"/>
          </w:tcPr>
          <w:p w14:paraId="5E5B4245" w14:textId="63E6EABD" w:rsidR="00DF301C" w:rsidRDefault="00695C58" w:rsidP="00DF301C">
            <w:pPr>
              <w:jc w:val="center"/>
              <w:rPr>
                <w:lang w:val="en-US"/>
              </w:rPr>
            </w:pPr>
            <w:r>
              <w:rPr>
                <w:lang w:val="en-US"/>
              </w:rPr>
              <w:t>1</w:t>
            </w:r>
          </w:p>
        </w:tc>
      </w:tr>
      <w:tr w:rsidR="00DF301C" w14:paraId="116891E7" w14:textId="77777777" w:rsidTr="00C70EFF">
        <w:trPr>
          <w:cantSplit/>
          <w:trHeight w:val="454"/>
        </w:trPr>
        <w:tc>
          <w:tcPr>
            <w:tcW w:w="1601" w:type="dxa"/>
            <w:vAlign w:val="center"/>
          </w:tcPr>
          <w:p w14:paraId="3401A77B" w14:textId="6A2AC989" w:rsidR="00DF301C" w:rsidRDefault="00DF301C" w:rsidP="00DF301C">
            <w:pPr>
              <w:rPr>
                <w:lang w:val="en-US"/>
              </w:rPr>
            </w:pPr>
            <w:r>
              <w:rPr>
                <w:lang w:val="en-US"/>
              </w:rPr>
              <w:t>J0F3 04</w:t>
            </w:r>
          </w:p>
        </w:tc>
        <w:tc>
          <w:tcPr>
            <w:tcW w:w="1475" w:type="dxa"/>
            <w:vAlign w:val="center"/>
          </w:tcPr>
          <w:p w14:paraId="3E82FA61" w14:textId="79473AC7" w:rsidR="00DF301C" w:rsidRDefault="00DF301C" w:rsidP="00DF301C">
            <w:pPr>
              <w:rPr>
                <w:lang w:val="en-US"/>
              </w:rPr>
            </w:pPr>
            <w:r>
              <w:rPr>
                <w:rFonts w:cs="Arial"/>
              </w:rPr>
              <w:t>PPL.E211</w:t>
            </w:r>
          </w:p>
        </w:tc>
        <w:tc>
          <w:tcPr>
            <w:tcW w:w="3722" w:type="dxa"/>
            <w:vAlign w:val="center"/>
          </w:tcPr>
          <w:p w14:paraId="41CC3185" w14:textId="38DEE180" w:rsidR="00DF301C" w:rsidRDefault="00000000" w:rsidP="00DF301C">
            <w:pPr>
              <w:rPr>
                <w:lang w:val="en-US"/>
              </w:rPr>
            </w:pPr>
            <w:hyperlink r:id="rId18" w:history="1">
              <w:r w:rsidR="00DF301C" w:rsidRPr="007E63FD">
                <w:rPr>
                  <w:rStyle w:val="Hyperlink"/>
                  <w:rFonts w:cs="Arial"/>
                </w:rPr>
                <w:t xml:space="preserve">Monitor and </w:t>
              </w:r>
              <w:r w:rsidR="00581BA2" w:rsidRPr="007E63FD">
                <w:rPr>
                  <w:rStyle w:val="Hyperlink"/>
                  <w:rFonts w:cs="Arial"/>
                </w:rPr>
                <w:t>S</w:t>
              </w:r>
              <w:r w:rsidR="00DF301C" w:rsidRPr="007E63FD">
                <w:rPr>
                  <w:rStyle w:val="Hyperlink"/>
                  <w:rFonts w:cs="Arial"/>
                </w:rPr>
                <w:t xml:space="preserve">upport </w:t>
              </w:r>
              <w:r w:rsidR="00581BA2" w:rsidRPr="007E63FD">
                <w:rPr>
                  <w:rStyle w:val="Hyperlink"/>
                  <w:rFonts w:cs="Arial"/>
                </w:rPr>
                <w:t>S</w:t>
              </w:r>
              <w:r w:rsidR="00DF301C" w:rsidRPr="007E63FD">
                <w:rPr>
                  <w:rStyle w:val="Hyperlink"/>
                  <w:rFonts w:cs="Arial"/>
                </w:rPr>
                <w:t xml:space="preserve">ecure </w:t>
              </w:r>
              <w:r w:rsidR="00581BA2" w:rsidRPr="007E63FD">
                <w:rPr>
                  <w:rStyle w:val="Hyperlink"/>
                  <w:rFonts w:cs="Arial"/>
                </w:rPr>
                <w:t>U</w:t>
              </w:r>
              <w:r w:rsidR="00DF301C" w:rsidRPr="007E63FD">
                <w:rPr>
                  <w:rStyle w:val="Hyperlink"/>
                  <w:rFonts w:cs="Arial"/>
                </w:rPr>
                <w:t xml:space="preserve">se of the </w:t>
              </w:r>
              <w:r w:rsidR="00581BA2" w:rsidRPr="007E63FD">
                <w:rPr>
                  <w:rStyle w:val="Hyperlink"/>
                  <w:rFonts w:cs="Arial"/>
                </w:rPr>
                <w:t>P</w:t>
              </w:r>
              <w:r w:rsidR="00DF301C" w:rsidRPr="007E63FD">
                <w:rPr>
                  <w:rStyle w:val="Hyperlink"/>
                  <w:rFonts w:cs="Arial"/>
                </w:rPr>
                <w:t xml:space="preserve">ayment </w:t>
              </w:r>
              <w:r w:rsidR="00581BA2" w:rsidRPr="007E63FD">
                <w:rPr>
                  <w:rStyle w:val="Hyperlink"/>
                  <w:rFonts w:cs="Arial"/>
                </w:rPr>
                <w:t>R</w:t>
              </w:r>
              <w:r w:rsidR="00DF301C" w:rsidRPr="007E63FD">
                <w:rPr>
                  <w:rStyle w:val="Hyperlink"/>
                  <w:rFonts w:cs="Arial"/>
                </w:rPr>
                <w:t xml:space="preserve">egister and </w:t>
              </w:r>
              <w:r w:rsidR="00581BA2" w:rsidRPr="007E63FD">
                <w:rPr>
                  <w:rStyle w:val="Hyperlink"/>
                  <w:rFonts w:cs="Arial"/>
                </w:rPr>
                <w:t>S</w:t>
              </w:r>
              <w:r w:rsidR="00DF301C" w:rsidRPr="007E63FD">
                <w:rPr>
                  <w:rStyle w:val="Hyperlink"/>
                  <w:rFonts w:cs="Arial"/>
                </w:rPr>
                <w:t xml:space="preserve">ervice </w:t>
              </w:r>
              <w:r w:rsidR="00581BA2" w:rsidRPr="007E63FD">
                <w:rPr>
                  <w:rStyle w:val="Hyperlink"/>
                  <w:rFonts w:cs="Arial"/>
                </w:rPr>
                <w:t>A</w:t>
              </w:r>
              <w:r w:rsidR="00DF301C" w:rsidRPr="007E63FD">
                <w:rPr>
                  <w:rStyle w:val="Hyperlink"/>
                  <w:rFonts w:cs="Arial"/>
                </w:rPr>
                <w:t xml:space="preserve">rea in a </w:t>
              </w:r>
              <w:r w:rsidR="00581BA2" w:rsidRPr="007E63FD">
                <w:rPr>
                  <w:rStyle w:val="Hyperlink"/>
                  <w:rFonts w:cs="Arial"/>
                </w:rPr>
                <w:t>R</w:t>
              </w:r>
              <w:r w:rsidR="00DF301C" w:rsidRPr="007E63FD">
                <w:rPr>
                  <w:rStyle w:val="Hyperlink"/>
                  <w:rFonts w:cs="Arial"/>
                </w:rPr>
                <w:t xml:space="preserve">etail </w:t>
              </w:r>
              <w:r w:rsidR="00581BA2" w:rsidRPr="007E63FD">
                <w:rPr>
                  <w:rStyle w:val="Hyperlink"/>
                  <w:rFonts w:cs="Arial"/>
                </w:rPr>
                <w:t>O</w:t>
              </w:r>
              <w:r w:rsidR="00DF301C" w:rsidRPr="007E63FD">
                <w:rPr>
                  <w:rStyle w:val="Hyperlink"/>
                  <w:rFonts w:cs="Arial"/>
                </w:rPr>
                <w:t>rganisation</w:t>
              </w:r>
            </w:hyperlink>
          </w:p>
        </w:tc>
        <w:tc>
          <w:tcPr>
            <w:tcW w:w="947" w:type="dxa"/>
            <w:vAlign w:val="center"/>
          </w:tcPr>
          <w:p w14:paraId="5194880B" w14:textId="5C885A21" w:rsidR="00DF301C" w:rsidRDefault="00DF301C" w:rsidP="00DF301C">
            <w:pPr>
              <w:jc w:val="center"/>
              <w:rPr>
                <w:lang w:val="en-US"/>
              </w:rPr>
            </w:pPr>
            <w:r>
              <w:rPr>
                <w:rFonts w:cs="Arial"/>
              </w:rPr>
              <w:t>5</w:t>
            </w:r>
          </w:p>
        </w:tc>
        <w:tc>
          <w:tcPr>
            <w:tcW w:w="947" w:type="dxa"/>
            <w:vAlign w:val="center"/>
          </w:tcPr>
          <w:p w14:paraId="4A33E7D6" w14:textId="75F67E6C" w:rsidR="00DF301C" w:rsidRDefault="00DF301C" w:rsidP="00DF301C">
            <w:pPr>
              <w:jc w:val="center"/>
              <w:rPr>
                <w:lang w:val="en-US"/>
              </w:rPr>
            </w:pPr>
            <w:r>
              <w:rPr>
                <w:rFonts w:cs="Arial"/>
              </w:rPr>
              <w:t>3</w:t>
            </w:r>
          </w:p>
        </w:tc>
        <w:tc>
          <w:tcPr>
            <w:tcW w:w="948" w:type="dxa"/>
            <w:vAlign w:val="center"/>
          </w:tcPr>
          <w:p w14:paraId="4451CE6A" w14:textId="2CC83AA4" w:rsidR="00DF301C" w:rsidRDefault="00695C58" w:rsidP="00DF301C">
            <w:pPr>
              <w:jc w:val="center"/>
              <w:rPr>
                <w:lang w:val="en-US"/>
              </w:rPr>
            </w:pPr>
            <w:r>
              <w:rPr>
                <w:lang w:val="en-US"/>
              </w:rPr>
              <w:t>1</w:t>
            </w:r>
          </w:p>
        </w:tc>
      </w:tr>
      <w:tr w:rsidR="00DF301C" w14:paraId="779C1360" w14:textId="77777777" w:rsidTr="00C70EFF">
        <w:trPr>
          <w:cantSplit/>
          <w:trHeight w:val="454"/>
        </w:trPr>
        <w:tc>
          <w:tcPr>
            <w:tcW w:w="1601" w:type="dxa"/>
            <w:vAlign w:val="center"/>
          </w:tcPr>
          <w:p w14:paraId="3E706F8A" w14:textId="111EE1AB" w:rsidR="00DF301C" w:rsidRDefault="00E02360" w:rsidP="00DF301C">
            <w:pPr>
              <w:rPr>
                <w:lang w:val="en-US"/>
              </w:rPr>
            </w:pPr>
            <w:r>
              <w:rPr>
                <w:lang w:val="en-US"/>
              </w:rPr>
              <w:t>J8D7 46</w:t>
            </w:r>
          </w:p>
        </w:tc>
        <w:tc>
          <w:tcPr>
            <w:tcW w:w="1475" w:type="dxa"/>
            <w:vAlign w:val="center"/>
          </w:tcPr>
          <w:p w14:paraId="7A73C697" w14:textId="3CA6DAAE" w:rsidR="00DF301C" w:rsidRDefault="00DF301C" w:rsidP="00DF301C">
            <w:pPr>
              <w:rPr>
                <w:lang w:val="en-US"/>
              </w:rPr>
            </w:pPr>
            <w:r>
              <w:rPr>
                <w:rFonts w:cs="Arial"/>
              </w:rPr>
              <w:t>SDS 0455</w:t>
            </w:r>
          </w:p>
        </w:tc>
        <w:tc>
          <w:tcPr>
            <w:tcW w:w="3722" w:type="dxa"/>
            <w:vAlign w:val="center"/>
          </w:tcPr>
          <w:p w14:paraId="4696774E" w14:textId="0BEFB986" w:rsidR="00DF301C" w:rsidRDefault="00000000" w:rsidP="00DF301C">
            <w:pPr>
              <w:rPr>
                <w:lang w:val="en-US"/>
              </w:rPr>
            </w:pPr>
            <w:hyperlink r:id="rId19" w:history="1">
              <w:r w:rsidR="00DF301C" w:rsidRPr="007E63FD">
                <w:rPr>
                  <w:rStyle w:val="Hyperlink"/>
                  <w:rFonts w:cs="Arial"/>
                </w:rPr>
                <w:t xml:space="preserve">Selling </w:t>
              </w:r>
              <w:r w:rsidR="00581BA2" w:rsidRPr="007E63FD">
                <w:rPr>
                  <w:rStyle w:val="Hyperlink"/>
                  <w:rFonts w:cs="Arial"/>
                </w:rPr>
                <w:t>P</w:t>
              </w:r>
              <w:r w:rsidR="00DF301C" w:rsidRPr="007E63FD">
                <w:rPr>
                  <w:rStyle w:val="Hyperlink"/>
                  <w:rFonts w:cs="Arial"/>
                </w:rPr>
                <w:t xml:space="preserve">roducts and </w:t>
              </w:r>
              <w:r w:rsidR="00581BA2" w:rsidRPr="007E63FD">
                <w:rPr>
                  <w:rStyle w:val="Hyperlink"/>
                  <w:rFonts w:cs="Arial"/>
                </w:rPr>
                <w:t>S</w:t>
              </w:r>
              <w:r w:rsidR="00DF301C" w:rsidRPr="007E63FD">
                <w:rPr>
                  <w:rStyle w:val="Hyperlink"/>
                  <w:rFonts w:cs="Arial"/>
                </w:rPr>
                <w:t>ervices</w:t>
              </w:r>
            </w:hyperlink>
          </w:p>
        </w:tc>
        <w:tc>
          <w:tcPr>
            <w:tcW w:w="947" w:type="dxa"/>
            <w:vAlign w:val="center"/>
          </w:tcPr>
          <w:p w14:paraId="156BCD45" w14:textId="0C5CFEA8" w:rsidR="00DF301C" w:rsidRDefault="00DF301C" w:rsidP="00DF301C">
            <w:pPr>
              <w:jc w:val="center"/>
              <w:rPr>
                <w:lang w:val="en-US"/>
              </w:rPr>
            </w:pPr>
            <w:r>
              <w:rPr>
                <w:rFonts w:cs="Arial"/>
              </w:rPr>
              <w:t>6</w:t>
            </w:r>
          </w:p>
        </w:tc>
        <w:tc>
          <w:tcPr>
            <w:tcW w:w="947" w:type="dxa"/>
            <w:vAlign w:val="center"/>
          </w:tcPr>
          <w:p w14:paraId="63AE930D" w14:textId="66A22B9A" w:rsidR="00DF301C" w:rsidRDefault="00DF301C" w:rsidP="00DF301C">
            <w:pPr>
              <w:jc w:val="center"/>
              <w:rPr>
                <w:lang w:val="en-US"/>
              </w:rPr>
            </w:pPr>
            <w:r>
              <w:rPr>
                <w:rFonts w:cs="Arial"/>
              </w:rPr>
              <w:t>7</w:t>
            </w:r>
          </w:p>
        </w:tc>
        <w:tc>
          <w:tcPr>
            <w:tcW w:w="948" w:type="dxa"/>
            <w:vAlign w:val="center"/>
          </w:tcPr>
          <w:p w14:paraId="3B4C4266" w14:textId="187E6139" w:rsidR="00DF301C" w:rsidRDefault="00695C58" w:rsidP="00DF301C">
            <w:pPr>
              <w:jc w:val="center"/>
              <w:rPr>
                <w:lang w:val="en-US"/>
              </w:rPr>
            </w:pPr>
            <w:r>
              <w:rPr>
                <w:lang w:val="en-US"/>
              </w:rPr>
              <w:t>1</w:t>
            </w:r>
          </w:p>
        </w:tc>
      </w:tr>
      <w:tr w:rsidR="00DF301C" w14:paraId="3A8A8144" w14:textId="77777777" w:rsidTr="00C70EFF">
        <w:trPr>
          <w:cantSplit/>
          <w:trHeight w:val="454"/>
        </w:trPr>
        <w:tc>
          <w:tcPr>
            <w:tcW w:w="1601" w:type="dxa"/>
            <w:vAlign w:val="center"/>
          </w:tcPr>
          <w:p w14:paraId="19127F43" w14:textId="6C987CB3" w:rsidR="00DF301C" w:rsidRDefault="00E02360" w:rsidP="00DF301C">
            <w:pPr>
              <w:rPr>
                <w:lang w:val="en-US"/>
              </w:rPr>
            </w:pPr>
            <w:r>
              <w:rPr>
                <w:lang w:val="en-US"/>
              </w:rPr>
              <w:t>J8DR 46</w:t>
            </w:r>
          </w:p>
        </w:tc>
        <w:tc>
          <w:tcPr>
            <w:tcW w:w="1475" w:type="dxa"/>
            <w:vAlign w:val="center"/>
          </w:tcPr>
          <w:p w14:paraId="75A8FB56" w14:textId="68201EC0" w:rsidR="00DF301C" w:rsidRDefault="00DF301C" w:rsidP="00DF301C">
            <w:pPr>
              <w:rPr>
                <w:lang w:val="en-US"/>
              </w:rPr>
            </w:pPr>
            <w:r>
              <w:rPr>
                <w:rFonts w:cs="Arial"/>
              </w:rPr>
              <w:t>SDS 0450</w:t>
            </w:r>
          </w:p>
        </w:tc>
        <w:tc>
          <w:tcPr>
            <w:tcW w:w="3722" w:type="dxa"/>
            <w:vAlign w:val="center"/>
          </w:tcPr>
          <w:p w14:paraId="6EBF15D0" w14:textId="10A0A763" w:rsidR="00DF301C" w:rsidRDefault="00000000" w:rsidP="00DF301C">
            <w:pPr>
              <w:rPr>
                <w:lang w:val="en-US"/>
              </w:rPr>
            </w:pPr>
            <w:hyperlink r:id="rId20" w:history="1">
              <w:r w:rsidR="00DF301C" w:rsidRPr="007E63FD">
                <w:rPr>
                  <w:rStyle w:val="Hyperlink"/>
                  <w:rFonts w:cs="Arial"/>
                </w:rPr>
                <w:t xml:space="preserve">Processing </w:t>
              </w:r>
              <w:r w:rsidR="00581BA2" w:rsidRPr="007E63FD">
                <w:rPr>
                  <w:rStyle w:val="Hyperlink"/>
                  <w:rFonts w:cs="Arial"/>
                </w:rPr>
                <w:t>R</w:t>
              </w:r>
              <w:r w:rsidR="00DF301C" w:rsidRPr="007E63FD">
                <w:rPr>
                  <w:rStyle w:val="Hyperlink"/>
                  <w:rFonts w:cs="Arial"/>
                </w:rPr>
                <w:t xml:space="preserve">eturns, </w:t>
              </w:r>
              <w:r w:rsidR="00581BA2" w:rsidRPr="007E63FD">
                <w:rPr>
                  <w:rStyle w:val="Hyperlink"/>
                  <w:rFonts w:cs="Arial"/>
                </w:rPr>
                <w:t>R</w:t>
              </w:r>
              <w:r w:rsidR="00DF301C" w:rsidRPr="007E63FD">
                <w:rPr>
                  <w:rStyle w:val="Hyperlink"/>
                  <w:rFonts w:cs="Arial"/>
                </w:rPr>
                <w:t xml:space="preserve">efunds and </w:t>
              </w:r>
              <w:r w:rsidR="00581BA2" w:rsidRPr="007E63FD">
                <w:rPr>
                  <w:rStyle w:val="Hyperlink"/>
                  <w:rFonts w:cs="Arial"/>
                </w:rPr>
                <w:t>E</w:t>
              </w:r>
              <w:r w:rsidR="00DF301C" w:rsidRPr="007E63FD">
                <w:rPr>
                  <w:rStyle w:val="Hyperlink"/>
                  <w:rFonts w:cs="Arial"/>
                </w:rPr>
                <w:t>xchanges</w:t>
              </w:r>
            </w:hyperlink>
          </w:p>
        </w:tc>
        <w:tc>
          <w:tcPr>
            <w:tcW w:w="947" w:type="dxa"/>
            <w:vAlign w:val="center"/>
          </w:tcPr>
          <w:p w14:paraId="33B4CB44" w14:textId="766F921A" w:rsidR="00DF301C" w:rsidRDefault="00DF301C" w:rsidP="00DF301C">
            <w:pPr>
              <w:jc w:val="center"/>
              <w:rPr>
                <w:lang w:val="en-US"/>
              </w:rPr>
            </w:pPr>
            <w:r>
              <w:rPr>
                <w:rFonts w:cs="Arial"/>
              </w:rPr>
              <w:t>6</w:t>
            </w:r>
          </w:p>
        </w:tc>
        <w:tc>
          <w:tcPr>
            <w:tcW w:w="947" w:type="dxa"/>
            <w:vAlign w:val="center"/>
          </w:tcPr>
          <w:p w14:paraId="39E6CF89" w14:textId="3144E383" w:rsidR="00DF301C" w:rsidRDefault="00DF301C" w:rsidP="00DF301C">
            <w:pPr>
              <w:jc w:val="center"/>
              <w:rPr>
                <w:lang w:val="en-US"/>
              </w:rPr>
            </w:pPr>
            <w:r>
              <w:rPr>
                <w:rFonts w:cs="Arial"/>
              </w:rPr>
              <w:t>6</w:t>
            </w:r>
          </w:p>
        </w:tc>
        <w:tc>
          <w:tcPr>
            <w:tcW w:w="948" w:type="dxa"/>
            <w:vAlign w:val="center"/>
          </w:tcPr>
          <w:p w14:paraId="66B4A0D2" w14:textId="436491A9" w:rsidR="00DF301C" w:rsidRDefault="00695C58" w:rsidP="00DF301C">
            <w:pPr>
              <w:jc w:val="center"/>
              <w:rPr>
                <w:lang w:val="en-US"/>
              </w:rPr>
            </w:pPr>
            <w:r>
              <w:rPr>
                <w:lang w:val="en-US"/>
              </w:rPr>
              <w:t>1</w:t>
            </w:r>
          </w:p>
        </w:tc>
      </w:tr>
      <w:tr w:rsidR="00DF301C" w14:paraId="4C97F099" w14:textId="77777777" w:rsidTr="00C70EFF">
        <w:trPr>
          <w:cantSplit/>
          <w:trHeight w:val="454"/>
        </w:trPr>
        <w:tc>
          <w:tcPr>
            <w:tcW w:w="1601" w:type="dxa"/>
            <w:vAlign w:val="center"/>
          </w:tcPr>
          <w:p w14:paraId="7B0302F2" w14:textId="27ABE9A0" w:rsidR="00DF301C" w:rsidRDefault="004D4EA6" w:rsidP="00DF301C">
            <w:pPr>
              <w:rPr>
                <w:lang w:val="en-US"/>
              </w:rPr>
            </w:pPr>
            <w:r>
              <w:rPr>
                <w:lang w:val="en-US"/>
              </w:rPr>
              <w:t>J8ED 46</w:t>
            </w:r>
          </w:p>
        </w:tc>
        <w:tc>
          <w:tcPr>
            <w:tcW w:w="1475" w:type="dxa"/>
            <w:vAlign w:val="center"/>
          </w:tcPr>
          <w:p w14:paraId="3D94F93F" w14:textId="334887EA" w:rsidR="00DF301C" w:rsidRDefault="00DF301C" w:rsidP="00DF301C">
            <w:pPr>
              <w:rPr>
                <w:lang w:val="en-US"/>
              </w:rPr>
            </w:pPr>
            <w:r>
              <w:rPr>
                <w:rFonts w:cs="Arial"/>
              </w:rPr>
              <w:t>SDS 0486</w:t>
            </w:r>
          </w:p>
        </w:tc>
        <w:tc>
          <w:tcPr>
            <w:tcW w:w="3722" w:type="dxa"/>
            <w:vAlign w:val="center"/>
          </w:tcPr>
          <w:p w14:paraId="172ABF21" w14:textId="4BB81BA8" w:rsidR="00DF301C" w:rsidRDefault="00000000" w:rsidP="00DF301C">
            <w:pPr>
              <w:rPr>
                <w:lang w:val="en-US"/>
              </w:rPr>
            </w:pPr>
            <w:hyperlink r:id="rId21" w:history="1">
              <w:r w:rsidR="00DF301C" w:rsidRPr="007E63FD">
                <w:rPr>
                  <w:rStyle w:val="Hyperlink"/>
                  <w:rFonts w:cs="Arial"/>
                </w:rPr>
                <w:t xml:space="preserve">Processing </w:t>
              </w:r>
              <w:r w:rsidR="00581BA2" w:rsidRPr="007E63FD">
                <w:rPr>
                  <w:rStyle w:val="Hyperlink"/>
                  <w:rFonts w:cs="Arial"/>
                </w:rPr>
                <w:t>P</w:t>
              </w:r>
              <w:r w:rsidR="00DF301C" w:rsidRPr="007E63FD">
                <w:rPr>
                  <w:rStyle w:val="Hyperlink"/>
                  <w:rFonts w:cs="Arial"/>
                </w:rPr>
                <w:t>art-</w:t>
              </w:r>
              <w:r w:rsidR="00581BA2" w:rsidRPr="007E63FD">
                <w:rPr>
                  <w:rStyle w:val="Hyperlink"/>
                  <w:rFonts w:cs="Arial"/>
                </w:rPr>
                <w:t>E</w:t>
              </w:r>
              <w:r w:rsidR="00DF301C" w:rsidRPr="007E63FD">
                <w:rPr>
                  <w:rStyle w:val="Hyperlink"/>
                  <w:rFonts w:cs="Arial"/>
                </w:rPr>
                <w:t xml:space="preserve">xchange </w:t>
              </w:r>
              <w:r w:rsidR="00581BA2" w:rsidRPr="007E63FD">
                <w:rPr>
                  <w:rStyle w:val="Hyperlink"/>
                  <w:rFonts w:cs="Arial"/>
                </w:rPr>
                <w:t>T</w:t>
              </w:r>
              <w:r w:rsidR="00DF301C" w:rsidRPr="007E63FD">
                <w:rPr>
                  <w:rStyle w:val="Hyperlink"/>
                  <w:rFonts w:cs="Arial"/>
                </w:rPr>
                <w:t>ransactions</w:t>
              </w:r>
            </w:hyperlink>
          </w:p>
        </w:tc>
        <w:tc>
          <w:tcPr>
            <w:tcW w:w="947" w:type="dxa"/>
            <w:vAlign w:val="center"/>
          </w:tcPr>
          <w:p w14:paraId="5DF31546" w14:textId="3AD8DA01" w:rsidR="00DF301C" w:rsidRDefault="00DF301C" w:rsidP="00DF301C">
            <w:pPr>
              <w:jc w:val="center"/>
              <w:rPr>
                <w:lang w:val="en-US"/>
              </w:rPr>
            </w:pPr>
            <w:r>
              <w:rPr>
                <w:rFonts w:cs="Arial"/>
              </w:rPr>
              <w:t>6</w:t>
            </w:r>
          </w:p>
        </w:tc>
        <w:tc>
          <w:tcPr>
            <w:tcW w:w="947" w:type="dxa"/>
            <w:vAlign w:val="center"/>
          </w:tcPr>
          <w:p w14:paraId="518418C9" w14:textId="2C3021CB" w:rsidR="00DF301C" w:rsidRDefault="00DF301C" w:rsidP="00DF301C">
            <w:pPr>
              <w:jc w:val="center"/>
              <w:rPr>
                <w:lang w:val="en-US"/>
              </w:rPr>
            </w:pPr>
            <w:r>
              <w:rPr>
                <w:rFonts w:cs="Arial"/>
              </w:rPr>
              <w:t>6</w:t>
            </w:r>
          </w:p>
        </w:tc>
        <w:tc>
          <w:tcPr>
            <w:tcW w:w="948" w:type="dxa"/>
            <w:vAlign w:val="center"/>
          </w:tcPr>
          <w:p w14:paraId="53B7C89C" w14:textId="0434E4F4" w:rsidR="00DF301C" w:rsidRDefault="00695C58" w:rsidP="00DF301C">
            <w:pPr>
              <w:jc w:val="center"/>
              <w:rPr>
                <w:lang w:val="en-US"/>
              </w:rPr>
            </w:pPr>
            <w:r>
              <w:rPr>
                <w:lang w:val="en-US"/>
              </w:rPr>
              <w:t>1</w:t>
            </w:r>
          </w:p>
        </w:tc>
      </w:tr>
      <w:tr w:rsidR="00DF301C" w14:paraId="14BF93FD" w14:textId="77777777" w:rsidTr="00C70EFF">
        <w:trPr>
          <w:cantSplit/>
          <w:trHeight w:val="454"/>
        </w:trPr>
        <w:tc>
          <w:tcPr>
            <w:tcW w:w="1601" w:type="dxa"/>
            <w:vAlign w:val="center"/>
          </w:tcPr>
          <w:p w14:paraId="63F2E3EF" w14:textId="61F1719F" w:rsidR="00DF301C" w:rsidRDefault="00DF301C" w:rsidP="00DF301C">
            <w:pPr>
              <w:rPr>
                <w:lang w:val="en-US"/>
              </w:rPr>
            </w:pPr>
            <w:r>
              <w:rPr>
                <w:lang w:val="en-US"/>
              </w:rPr>
              <w:t>J0B0 04</w:t>
            </w:r>
          </w:p>
        </w:tc>
        <w:tc>
          <w:tcPr>
            <w:tcW w:w="1475" w:type="dxa"/>
            <w:vAlign w:val="center"/>
          </w:tcPr>
          <w:p w14:paraId="781F2F99" w14:textId="0092DF86" w:rsidR="00DF301C" w:rsidRDefault="00DF301C" w:rsidP="00DF301C">
            <w:pPr>
              <w:rPr>
                <w:lang w:val="en-US"/>
              </w:rPr>
            </w:pPr>
            <w:r>
              <w:rPr>
                <w:rFonts w:cs="Arial"/>
              </w:rPr>
              <w:t>PPL.B308</w:t>
            </w:r>
          </w:p>
        </w:tc>
        <w:tc>
          <w:tcPr>
            <w:tcW w:w="3722" w:type="dxa"/>
            <w:vAlign w:val="center"/>
          </w:tcPr>
          <w:p w14:paraId="5F71F060" w14:textId="10D7C5FD" w:rsidR="00DF301C" w:rsidRDefault="00000000" w:rsidP="00DF301C">
            <w:pPr>
              <w:rPr>
                <w:lang w:val="en-US"/>
              </w:rPr>
            </w:pPr>
            <w:hyperlink r:id="rId22" w:history="1">
              <w:r w:rsidR="00DF301C" w:rsidRPr="007E63FD">
                <w:rPr>
                  <w:rStyle w:val="Hyperlink"/>
                  <w:rFonts w:cs="Arial"/>
                </w:rPr>
                <w:t xml:space="preserve">Monitor and </w:t>
              </w:r>
              <w:r w:rsidR="00581BA2" w:rsidRPr="007E63FD">
                <w:rPr>
                  <w:rStyle w:val="Hyperlink"/>
                  <w:rFonts w:cs="Arial"/>
                </w:rPr>
                <w:t>C</w:t>
              </w:r>
              <w:r w:rsidR="00DF301C" w:rsidRPr="007E63FD">
                <w:rPr>
                  <w:rStyle w:val="Hyperlink"/>
                  <w:rFonts w:cs="Arial"/>
                </w:rPr>
                <w:t xml:space="preserve">ontribute to </w:t>
              </w:r>
              <w:r w:rsidR="00581BA2" w:rsidRPr="007E63FD">
                <w:rPr>
                  <w:rStyle w:val="Hyperlink"/>
                  <w:rFonts w:cs="Arial"/>
                </w:rPr>
                <w:t>I</w:t>
              </w:r>
              <w:r w:rsidR="00DF301C" w:rsidRPr="007E63FD">
                <w:rPr>
                  <w:rStyle w:val="Hyperlink"/>
                  <w:rFonts w:cs="Arial"/>
                </w:rPr>
                <w:t xml:space="preserve">mproving </w:t>
              </w:r>
              <w:r w:rsidR="00581BA2" w:rsidRPr="007E63FD">
                <w:rPr>
                  <w:rStyle w:val="Hyperlink"/>
                  <w:rFonts w:cs="Arial"/>
                </w:rPr>
                <w:t>F</w:t>
              </w:r>
              <w:r w:rsidR="00DF301C" w:rsidRPr="007E63FD">
                <w:rPr>
                  <w:rStyle w:val="Hyperlink"/>
                  <w:rFonts w:cs="Arial"/>
                </w:rPr>
                <w:t xml:space="preserve">ood </w:t>
              </w:r>
              <w:r w:rsidR="00581BA2" w:rsidRPr="007E63FD">
                <w:rPr>
                  <w:rStyle w:val="Hyperlink"/>
                  <w:rFonts w:cs="Arial"/>
                </w:rPr>
                <w:t>S</w:t>
              </w:r>
              <w:r w:rsidR="00DF301C" w:rsidRPr="007E63FD">
                <w:rPr>
                  <w:rStyle w:val="Hyperlink"/>
                  <w:rFonts w:cs="Arial"/>
                </w:rPr>
                <w:t xml:space="preserve">afety in a </w:t>
              </w:r>
              <w:r w:rsidR="00581BA2" w:rsidRPr="007E63FD">
                <w:rPr>
                  <w:rStyle w:val="Hyperlink"/>
                  <w:rFonts w:cs="Arial"/>
                </w:rPr>
                <w:t>R</w:t>
              </w:r>
              <w:r w:rsidR="00DF301C" w:rsidRPr="007E63FD">
                <w:rPr>
                  <w:rStyle w:val="Hyperlink"/>
                  <w:rFonts w:cs="Arial"/>
                </w:rPr>
                <w:t xml:space="preserve">etail </w:t>
              </w:r>
              <w:r w:rsidR="00581BA2" w:rsidRPr="007E63FD">
                <w:rPr>
                  <w:rStyle w:val="Hyperlink"/>
                  <w:rFonts w:cs="Arial"/>
                </w:rPr>
                <w:t>O</w:t>
              </w:r>
              <w:r w:rsidR="00DF301C" w:rsidRPr="007E63FD">
                <w:rPr>
                  <w:rStyle w:val="Hyperlink"/>
                  <w:rFonts w:cs="Arial"/>
                </w:rPr>
                <w:t>rganisation</w:t>
              </w:r>
            </w:hyperlink>
          </w:p>
        </w:tc>
        <w:tc>
          <w:tcPr>
            <w:tcW w:w="947" w:type="dxa"/>
            <w:vAlign w:val="center"/>
          </w:tcPr>
          <w:p w14:paraId="311F6D04" w14:textId="4D8D42E2" w:rsidR="00DF301C" w:rsidRDefault="00DF301C" w:rsidP="00DF301C">
            <w:pPr>
              <w:jc w:val="center"/>
              <w:rPr>
                <w:lang w:val="en-US"/>
              </w:rPr>
            </w:pPr>
            <w:r>
              <w:rPr>
                <w:rFonts w:cs="Arial"/>
              </w:rPr>
              <w:t>6</w:t>
            </w:r>
          </w:p>
        </w:tc>
        <w:tc>
          <w:tcPr>
            <w:tcW w:w="947" w:type="dxa"/>
            <w:vAlign w:val="center"/>
          </w:tcPr>
          <w:p w14:paraId="1DA5F9A3" w14:textId="3F4BC5A6" w:rsidR="00DF301C" w:rsidRDefault="00DF301C" w:rsidP="00DF301C">
            <w:pPr>
              <w:jc w:val="center"/>
              <w:rPr>
                <w:lang w:val="en-US"/>
              </w:rPr>
            </w:pPr>
            <w:r>
              <w:rPr>
                <w:rFonts w:cs="Arial"/>
              </w:rPr>
              <w:t>8</w:t>
            </w:r>
          </w:p>
        </w:tc>
        <w:tc>
          <w:tcPr>
            <w:tcW w:w="948" w:type="dxa"/>
            <w:vAlign w:val="center"/>
          </w:tcPr>
          <w:p w14:paraId="0366AB20" w14:textId="7C400EF9" w:rsidR="00DF301C" w:rsidRDefault="00695C58" w:rsidP="00DF301C">
            <w:pPr>
              <w:jc w:val="center"/>
              <w:rPr>
                <w:lang w:val="en-US"/>
              </w:rPr>
            </w:pPr>
            <w:r>
              <w:rPr>
                <w:lang w:val="en-US"/>
              </w:rPr>
              <w:t>1</w:t>
            </w:r>
          </w:p>
        </w:tc>
      </w:tr>
      <w:tr w:rsidR="00DF301C" w14:paraId="7A2E4728" w14:textId="77777777" w:rsidTr="00C70EFF">
        <w:trPr>
          <w:cantSplit/>
          <w:trHeight w:val="454"/>
        </w:trPr>
        <w:tc>
          <w:tcPr>
            <w:tcW w:w="1601" w:type="dxa"/>
            <w:vAlign w:val="center"/>
          </w:tcPr>
          <w:p w14:paraId="63C3C0B4" w14:textId="0A553DCE" w:rsidR="00DF301C" w:rsidRDefault="00097677" w:rsidP="00DF301C">
            <w:pPr>
              <w:rPr>
                <w:lang w:val="en-US"/>
              </w:rPr>
            </w:pPr>
            <w:r>
              <w:rPr>
                <w:lang w:val="en-US"/>
              </w:rPr>
              <w:t>J8E6 04</w:t>
            </w:r>
          </w:p>
        </w:tc>
        <w:tc>
          <w:tcPr>
            <w:tcW w:w="1475" w:type="dxa"/>
            <w:vAlign w:val="center"/>
          </w:tcPr>
          <w:p w14:paraId="67C4AD3A" w14:textId="1D95BE0C" w:rsidR="00DF301C" w:rsidRDefault="00DF301C" w:rsidP="00DF301C">
            <w:pPr>
              <w:rPr>
                <w:lang w:val="en-US"/>
              </w:rPr>
            </w:pPr>
            <w:r>
              <w:rPr>
                <w:rFonts w:cs="Arial"/>
              </w:rPr>
              <w:t>PPL.A004</w:t>
            </w:r>
          </w:p>
        </w:tc>
        <w:tc>
          <w:tcPr>
            <w:tcW w:w="3722" w:type="dxa"/>
            <w:vAlign w:val="center"/>
          </w:tcPr>
          <w:p w14:paraId="7F36833A" w14:textId="4B910AB6" w:rsidR="00DF301C" w:rsidRDefault="00000000" w:rsidP="00DF301C">
            <w:pPr>
              <w:rPr>
                <w:lang w:val="en-US"/>
              </w:rPr>
            </w:pPr>
            <w:hyperlink r:id="rId23" w:history="1">
              <w:r w:rsidR="00DF301C" w:rsidRPr="007E63FD">
                <w:rPr>
                  <w:rStyle w:val="Hyperlink"/>
                  <w:rFonts w:cs="Arial"/>
                </w:rPr>
                <w:t xml:space="preserve">Plan </w:t>
              </w:r>
              <w:r w:rsidR="00581BA2" w:rsidRPr="007E63FD">
                <w:rPr>
                  <w:rStyle w:val="Hyperlink"/>
                  <w:rFonts w:cs="Arial"/>
                </w:rPr>
                <w:t>M</w:t>
              </w:r>
              <w:r w:rsidR="00DF301C" w:rsidRPr="007E63FD">
                <w:rPr>
                  <w:rStyle w:val="Hyperlink"/>
                  <w:rFonts w:cs="Arial"/>
                </w:rPr>
                <w:t xml:space="preserve">arketing </w:t>
              </w:r>
              <w:r w:rsidR="00581BA2" w:rsidRPr="007E63FD">
                <w:rPr>
                  <w:rStyle w:val="Hyperlink"/>
                  <w:rFonts w:cs="Arial"/>
                </w:rPr>
                <w:t>A</w:t>
              </w:r>
              <w:r w:rsidR="00DF301C" w:rsidRPr="007E63FD">
                <w:rPr>
                  <w:rStyle w:val="Hyperlink"/>
                  <w:rFonts w:cs="Arial"/>
                </w:rPr>
                <w:t xml:space="preserve">ctivities for a </w:t>
              </w:r>
              <w:r w:rsidR="00581BA2" w:rsidRPr="007E63FD">
                <w:rPr>
                  <w:rStyle w:val="Hyperlink"/>
                  <w:rFonts w:cs="Arial"/>
                </w:rPr>
                <w:t>R</w:t>
              </w:r>
              <w:r w:rsidR="00DF301C" w:rsidRPr="007E63FD">
                <w:rPr>
                  <w:rStyle w:val="Hyperlink"/>
                  <w:rFonts w:cs="Arial"/>
                </w:rPr>
                <w:t xml:space="preserve">etail </w:t>
              </w:r>
              <w:r w:rsidR="00581BA2" w:rsidRPr="007E63FD">
                <w:rPr>
                  <w:rStyle w:val="Hyperlink"/>
                  <w:rFonts w:cs="Arial"/>
                </w:rPr>
                <w:t>O</w:t>
              </w:r>
              <w:r w:rsidR="00DF301C" w:rsidRPr="007E63FD">
                <w:rPr>
                  <w:rStyle w:val="Hyperlink"/>
                  <w:rFonts w:cs="Arial"/>
                </w:rPr>
                <w:t>rganisation</w:t>
              </w:r>
            </w:hyperlink>
          </w:p>
        </w:tc>
        <w:tc>
          <w:tcPr>
            <w:tcW w:w="947" w:type="dxa"/>
            <w:vAlign w:val="center"/>
          </w:tcPr>
          <w:p w14:paraId="69553D42" w14:textId="58EA3A35" w:rsidR="00DF301C" w:rsidRDefault="00DF301C" w:rsidP="00DF301C">
            <w:pPr>
              <w:jc w:val="center"/>
              <w:rPr>
                <w:lang w:val="en-US"/>
              </w:rPr>
            </w:pPr>
            <w:r>
              <w:rPr>
                <w:rFonts w:cs="Arial"/>
              </w:rPr>
              <w:t>8</w:t>
            </w:r>
          </w:p>
        </w:tc>
        <w:tc>
          <w:tcPr>
            <w:tcW w:w="947" w:type="dxa"/>
            <w:vAlign w:val="center"/>
          </w:tcPr>
          <w:p w14:paraId="061BEA1E" w14:textId="2CC7F958" w:rsidR="00DF301C" w:rsidRDefault="00DF301C" w:rsidP="00DF301C">
            <w:pPr>
              <w:jc w:val="center"/>
              <w:rPr>
                <w:lang w:val="en-US"/>
              </w:rPr>
            </w:pPr>
            <w:r>
              <w:rPr>
                <w:rFonts w:cs="Arial"/>
              </w:rPr>
              <w:t>7</w:t>
            </w:r>
          </w:p>
        </w:tc>
        <w:tc>
          <w:tcPr>
            <w:tcW w:w="948" w:type="dxa"/>
            <w:vAlign w:val="center"/>
          </w:tcPr>
          <w:p w14:paraId="77F12BE7" w14:textId="408B5859" w:rsidR="00DF301C" w:rsidRDefault="00695C58" w:rsidP="00DF301C">
            <w:pPr>
              <w:jc w:val="center"/>
              <w:rPr>
                <w:lang w:val="en-US"/>
              </w:rPr>
            </w:pPr>
            <w:r>
              <w:rPr>
                <w:lang w:val="en-US"/>
              </w:rPr>
              <w:t>1</w:t>
            </w:r>
          </w:p>
        </w:tc>
      </w:tr>
      <w:tr w:rsidR="00DF301C" w14:paraId="1FC3CEE9" w14:textId="77777777" w:rsidTr="00C70EFF">
        <w:trPr>
          <w:cantSplit/>
          <w:trHeight w:val="454"/>
        </w:trPr>
        <w:tc>
          <w:tcPr>
            <w:tcW w:w="1601" w:type="dxa"/>
            <w:vAlign w:val="center"/>
          </w:tcPr>
          <w:p w14:paraId="38CD0873" w14:textId="2BE02264" w:rsidR="00DF301C" w:rsidRDefault="00097677" w:rsidP="00DF301C">
            <w:pPr>
              <w:rPr>
                <w:lang w:val="en-US"/>
              </w:rPr>
            </w:pPr>
            <w:r>
              <w:rPr>
                <w:lang w:val="en-US"/>
              </w:rPr>
              <w:t>J8EC 46</w:t>
            </w:r>
          </w:p>
        </w:tc>
        <w:tc>
          <w:tcPr>
            <w:tcW w:w="1475" w:type="dxa"/>
            <w:vAlign w:val="center"/>
          </w:tcPr>
          <w:p w14:paraId="2CC9E6B1" w14:textId="14A885D7" w:rsidR="00DF301C" w:rsidRDefault="00DF301C" w:rsidP="00DF301C">
            <w:pPr>
              <w:rPr>
                <w:lang w:val="en-US"/>
              </w:rPr>
            </w:pPr>
            <w:r>
              <w:rPr>
                <w:rFonts w:cs="Arial"/>
              </w:rPr>
              <w:t>SDS 0483</w:t>
            </w:r>
          </w:p>
        </w:tc>
        <w:tc>
          <w:tcPr>
            <w:tcW w:w="3722" w:type="dxa"/>
            <w:vAlign w:val="center"/>
          </w:tcPr>
          <w:p w14:paraId="58A3CFA5" w14:textId="42A10E1E" w:rsidR="00DF301C" w:rsidRDefault="00000000" w:rsidP="00DF301C">
            <w:pPr>
              <w:rPr>
                <w:lang w:val="en-US"/>
              </w:rPr>
            </w:pPr>
            <w:hyperlink r:id="rId24" w:history="1">
              <w:r w:rsidR="00DF301C" w:rsidRPr="007E63FD">
                <w:rPr>
                  <w:rStyle w:val="Hyperlink"/>
                  <w:rFonts w:cs="Arial"/>
                </w:rPr>
                <w:t xml:space="preserve">Evaluating </w:t>
              </w:r>
              <w:r w:rsidR="00581BA2" w:rsidRPr="007E63FD">
                <w:rPr>
                  <w:rStyle w:val="Hyperlink"/>
                  <w:rFonts w:cs="Arial"/>
                </w:rPr>
                <w:t>P</w:t>
              </w:r>
              <w:r w:rsidR="00DF301C" w:rsidRPr="007E63FD">
                <w:rPr>
                  <w:rStyle w:val="Hyperlink"/>
                  <w:rFonts w:cs="Arial"/>
                </w:rPr>
                <w:t xml:space="preserve">romotional </w:t>
              </w:r>
              <w:r w:rsidR="00581BA2" w:rsidRPr="007E63FD">
                <w:rPr>
                  <w:rStyle w:val="Hyperlink"/>
                  <w:rFonts w:cs="Arial"/>
                </w:rPr>
                <w:t>D</w:t>
              </w:r>
              <w:r w:rsidR="00DF301C" w:rsidRPr="007E63FD">
                <w:rPr>
                  <w:rStyle w:val="Hyperlink"/>
                  <w:rFonts w:cs="Arial"/>
                </w:rPr>
                <w:t>isplays</w:t>
              </w:r>
            </w:hyperlink>
          </w:p>
        </w:tc>
        <w:tc>
          <w:tcPr>
            <w:tcW w:w="947" w:type="dxa"/>
            <w:vAlign w:val="center"/>
          </w:tcPr>
          <w:p w14:paraId="1F61C163" w14:textId="0EB562A3" w:rsidR="00DF301C" w:rsidRDefault="00DF301C" w:rsidP="00DF301C">
            <w:pPr>
              <w:jc w:val="center"/>
              <w:rPr>
                <w:lang w:val="en-US"/>
              </w:rPr>
            </w:pPr>
            <w:r>
              <w:rPr>
                <w:rFonts w:cs="Arial"/>
              </w:rPr>
              <w:t>6</w:t>
            </w:r>
          </w:p>
        </w:tc>
        <w:tc>
          <w:tcPr>
            <w:tcW w:w="947" w:type="dxa"/>
            <w:vAlign w:val="center"/>
          </w:tcPr>
          <w:p w14:paraId="0444C1A5" w14:textId="5F95CD7F" w:rsidR="00DF301C" w:rsidRDefault="00DF301C" w:rsidP="00DF301C">
            <w:pPr>
              <w:jc w:val="center"/>
              <w:rPr>
                <w:lang w:val="en-US"/>
              </w:rPr>
            </w:pPr>
            <w:r>
              <w:rPr>
                <w:rFonts w:cs="Arial"/>
              </w:rPr>
              <w:t>4</w:t>
            </w:r>
          </w:p>
        </w:tc>
        <w:tc>
          <w:tcPr>
            <w:tcW w:w="948" w:type="dxa"/>
            <w:vAlign w:val="center"/>
          </w:tcPr>
          <w:p w14:paraId="5CC57FC7" w14:textId="3CC92BC5" w:rsidR="00DF301C" w:rsidRDefault="00695C58" w:rsidP="00DF301C">
            <w:pPr>
              <w:jc w:val="center"/>
              <w:rPr>
                <w:lang w:val="en-US"/>
              </w:rPr>
            </w:pPr>
            <w:r>
              <w:rPr>
                <w:lang w:val="en-US"/>
              </w:rPr>
              <w:t>1</w:t>
            </w:r>
          </w:p>
        </w:tc>
      </w:tr>
    </w:tbl>
    <w:p w14:paraId="05F6BEF3" w14:textId="51DD079C" w:rsidR="00916D6E" w:rsidRDefault="00916D6E" w:rsidP="00916D6E">
      <w:pPr>
        <w:rPr>
          <w:lang w:val="en-US"/>
        </w:rPr>
      </w:pPr>
    </w:p>
    <w:p w14:paraId="0745B139" w14:textId="73666A00" w:rsidR="00C70EFF" w:rsidRPr="00DF301C" w:rsidRDefault="00C70EFF" w:rsidP="00C70EFF">
      <w:pPr>
        <w:pStyle w:val="Heading1"/>
        <w:rPr>
          <w:lang w:val="en-US"/>
        </w:rPr>
      </w:pPr>
      <w:r>
        <w:rPr>
          <w:lang w:val="en-US"/>
        </w:rPr>
        <w:t>Optional group</w:t>
      </w:r>
      <w:r w:rsidR="00DF301C">
        <w:rPr>
          <w:lang w:val="en-US"/>
        </w:rPr>
        <w:t xml:space="preserve"> B (Other related units)</w:t>
      </w:r>
      <w:r>
        <w:rPr>
          <w:lang w:val="en-US"/>
        </w:rPr>
        <w:t xml:space="preserve">: </w:t>
      </w:r>
      <w:r w:rsidR="00DF301C">
        <w:rPr>
          <w:lang w:val="en-US"/>
        </w:rPr>
        <w:t>minimum 0</w:t>
      </w:r>
      <w:r w:rsidR="00C265AE">
        <w:rPr>
          <w:lang w:val="en-US"/>
        </w:rPr>
        <w:t xml:space="preserve"> to </w:t>
      </w:r>
      <w:r w:rsidR="00DF301C">
        <w:rPr>
          <w:lang w:val="en-US"/>
        </w:rPr>
        <w:t>maximum 2 units can be taken from this group</w:t>
      </w: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3D28C1" w14:paraId="5759C9F5" w14:textId="77777777" w:rsidTr="00895F7F">
        <w:trPr>
          <w:cantSplit/>
          <w:tblHeader/>
        </w:trPr>
        <w:tc>
          <w:tcPr>
            <w:tcW w:w="1601" w:type="dxa"/>
            <w:vAlign w:val="center"/>
          </w:tcPr>
          <w:p w14:paraId="17AC80B2" w14:textId="77777777" w:rsidR="003D28C1" w:rsidRPr="0055580D" w:rsidRDefault="003D28C1" w:rsidP="003D28C1">
            <w:pPr>
              <w:rPr>
                <w:b/>
                <w:bCs/>
                <w:lang w:val="en-US"/>
              </w:rPr>
            </w:pPr>
            <w:r w:rsidRPr="0055580D">
              <w:rPr>
                <w:b/>
                <w:bCs/>
                <w:lang w:val="en-US"/>
              </w:rPr>
              <w:t>SQA code</w:t>
            </w:r>
          </w:p>
        </w:tc>
        <w:tc>
          <w:tcPr>
            <w:tcW w:w="1475" w:type="dxa"/>
            <w:vAlign w:val="center"/>
          </w:tcPr>
          <w:p w14:paraId="4FD1EDDA" w14:textId="4848625E" w:rsidR="003D28C1" w:rsidRPr="0055580D" w:rsidRDefault="003D28C1" w:rsidP="003D28C1">
            <w:pPr>
              <w:rPr>
                <w:b/>
                <w:bCs/>
                <w:lang w:val="en-US"/>
              </w:rPr>
            </w:pPr>
            <w:r w:rsidRPr="00DF301C">
              <w:rPr>
                <w:b/>
                <w:bCs/>
                <w:lang w:val="en-US"/>
              </w:rPr>
              <w:t>SSC code / SDS code</w:t>
            </w:r>
          </w:p>
        </w:tc>
        <w:tc>
          <w:tcPr>
            <w:tcW w:w="3722" w:type="dxa"/>
            <w:vAlign w:val="center"/>
          </w:tcPr>
          <w:p w14:paraId="439E9F15" w14:textId="77777777" w:rsidR="003D28C1" w:rsidRPr="0055580D" w:rsidRDefault="003D28C1" w:rsidP="003D28C1">
            <w:pPr>
              <w:rPr>
                <w:b/>
                <w:bCs/>
                <w:lang w:val="en-US"/>
              </w:rPr>
            </w:pPr>
            <w:r w:rsidRPr="0055580D">
              <w:rPr>
                <w:b/>
                <w:bCs/>
                <w:lang w:val="en-US"/>
              </w:rPr>
              <w:t>Title</w:t>
            </w:r>
          </w:p>
        </w:tc>
        <w:tc>
          <w:tcPr>
            <w:tcW w:w="947" w:type="dxa"/>
            <w:vAlign w:val="center"/>
          </w:tcPr>
          <w:p w14:paraId="3749CF22" w14:textId="77777777" w:rsidR="003D28C1" w:rsidRPr="0055580D" w:rsidRDefault="003D28C1" w:rsidP="003D28C1">
            <w:pPr>
              <w:jc w:val="center"/>
              <w:rPr>
                <w:b/>
                <w:bCs/>
                <w:lang w:val="en-US"/>
              </w:rPr>
            </w:pPr>
            <w:r w:rsidRPr="0055580D">
              <w:rPr>
                <w:b/>
                <w:bCs/>
                <w:lang w:val="en-US"/>
              </w:rPr>
              <w:t>SCQF</w:t>
            </w:r>
          </w:p>
          <w:p w14:paraId="259C1169" w14:textId="77777777" w:rsidR="003D28C1" w:rsidRPr="0055580D" w:rsidRDefault="003D28C1" w:rsidP="003D28C1">
            <w:pPr>
              <w:jc w:val="center"/>
              <w:rPr>
                <w:b/>
                <w:bCs/>
                <w:lang w:val="en-US"/>
              </w:rPr>
            </w:pPr>
            <w:r w:rsidRPr="0055580D">
              <w:rPr>
                <w:b/>
                <w:bCs/>
                <w:lang w:val="en-US"/>
              </w:rPr>
              <w:t>level</w:t>
            </w:r>
          </w:p>
        </w:tc>
        <w:tc>
          <w:tcPr>
            <w:tcW w:w="947" w:type="dxa"/>
            <w:vAlign w:val="center"/>
          </w:tcPr>
          <w:p w14:paraId="6F54BC9D" w14:textId="77777777" w:rsidR="003D28C1" w:rsidRPr="0055580D" w:rsidRDefault="003D28C1" w:rsidP="003D28C1">
            <w:pPr>
              <w:jc w:val="center"/>
              <w:rPr>
                <w:b/>
                <w:bCs/>
                <w:lang w:val="en-US"/>
              </w:rPr>
            </w:pPr>
            <w:r w:rsidRPr="0055580D">
              <w:rPr>
                <w:b/>
                <w:bCs/>
                <w:lang w:val="en-US"/>
              </w:rPr>
              <w:t>SCQF</w:t>
            </w:r>
          </w:p>
          <w:p w14:paraId="20D4BA37" w14:textId="3CCF17B0" w:rsidR="003D28C1" w:rsidRPr="0055580D" w:rsidRDefault="003D28C1" w:rsidP="003D28C1">
            <w:pPr>
              <w:jc w:val="center"/>
              <w:rPr>
                <w:b/>
                <w:bCs/>
                <w:lang w:val="en-US"/>
              </w:rPr>
            </w:pPr>
            <w:r>
              <w:rPr>
                <w:b/>
                <w:bCs/>
                <w:lang w:val="en-US"/>
              </w:rPr>
              <w:t>C</w:t>
            </w:r>
            <w:r w:rsidRPr="0055580D">
              <w:rPr>
                <w:b/>
                <w:bCs/>
                <w:lang w:val="en-US"/>
              </w:rPr>
              <w:t>redit</w:t>
            </w:r>
            <w:r>
              <w:rPr>
                <w:b/>
                <w:bCs/>
                <w:lang w:val="en-US"/>
              </w:rPr>
              <w:t xml:space="preserve"> Points</w:t>
            </w:r>
          </w:p>
        </w:tc>
        <w:tc>
          <w:tcPr>
            <w:tcW w:w="948" w:type="dxa"/>
            <w:vAlign w:val="center"/>
          </w:tcPr>
          <w:p w14:paraId="1BF8881B" w14:textId="7ABD75D6" w:rsidR="003D28C1" w:rsidRPr="0055580D" w:rsidRDefault="003D28C1" w:rsidP="003D28C1">
            <w:pPr>
              <w:jc w:val="center"/>
              <w:rPr>
                <w:b/>
                <w:bCs/>
                <w:lang w:val="en-US"/>
              </w:rPr>
            </w:pPr>
            <w:r w:rsidRPr="0055580D">
              <w:rPr>
                <w:b/>
                <w:bCs/>
                <w:lang w:val="en-US"/>
              </w:rPr>
              <w:t>SQA</w:t>
            </w:r>
            <w:r>
              <w:rPr>
                <w:b/>
                <w:bCs/>
                <w:lang w:val="en-US"/>
              </w:rPr>
              <w:t xml:space="preserve"> Unit</w:t>
            </w:r>
          </w:p>
          <w:p w14:paraId="288A2929" w14:textId="77777777" w:rsidR="003D28C1" w:rsidRPr="0055580D" w:rsidRDefault="003D28C1" w:rsidP="003D28C1">
            <w:pPr>
              <w:jc w:val="center"/>
              <w:rPr>
                <w:b/>
                <w:bCs/>
                <w:lang w:val="en-US"/>
              </w:rPr>
            </w:pPr>
            <w:r w:rsidRPr="0055580D">
              <w:rPr>
                <w:b/>
                <w:bCs/>
                <w:lang w:val="en-US"/>
              </w:rPr>
              <w:t>credits</w:t>
            </w:r>
          </w:p>
        </w:tc>
      </w:tr>
      <w:tr w:rsidR="00DF301C" w14:paraId="5E86825B" w14:textId="77777777" w:rsidTr="00895F7F">
        <w:trPr>
          <w:cantSplit/>
          <w:trHeight w:val="454"/>
        </w:trPr>
        <w:tc>
          <w:tcPr>
            <w:tcW w:w="1601" w:type="dxa"/>
            <w:vAlign w:val="center"/>
          </w:tcPr>
          <w:p w14:paraId="2AA5A175" w14:textId="09698BF6" w:rsidR="00DF301C" w:rsidRDefault="00E02360" w:rsidP="00DF301C">
            <w:pPr>
              <w:rPr>
                <w:lang w:val="en-US"/>
              </w:rPr>
            </w:pPr>
            <w:r>
              <w:rPr>
                <w:lang w:val="en-US"/>
              </w:rPr>
              <w:t>J8DL 46</w:t>
            </w:r>
          </w:p>
        </w:tc>
        <w:tc>
          <w:tcPr>
            <w:tcW w:w="1475" w:type="dxa"/>
            <w:vAlign w:val="center"/>
          </w:tcPr>
          <w:p w14:paraId="2F2FDD19" w14:textId="1961F805" w:rsidR="00DF301C" w:rsidRDefault="00DF301C" w:rsidP="00DF301C">
            <w:pPr>
              <w:rPr>
                <w:lang w:val="en-US"/>
              </w:rPr>
            </w:pPr>
            <w:r>
              <w:rPr>
                <w:rFonts w:cs="Arial"/>
              </w:rPr>
              <w:t>SDS 0479</w:t>
            </w:r>
          </w:p>
        </w:tc>
        <w:tc>
          <w:tcPr>
            <w:tcW w:w="3722" w:type="dxa"/>
            <w:vAlign w:val="center"/>
          </w:tcPr>
          <w:p w14:paraId="5A41C885" w14:textId="66D87403" w:rsidR="00DF301C" w:rsidRDefault="00000000" w:rsidP="00DF301C">
            <w:pPr>
              <w:rPr>
                <w:lang w:val="en-US"/>
              </w:rPr>
            </w:pPr>
            <w:hyperlink r:id="rId25" w:history="1">
              <w:r w:rsidR="00DF301C" w:rsidRPr="007E63FD">
                <w:rPr>
                  <w:rStyle w:val="Hyperlink"/>
                  <w:rFonts w:cs="Arial"/>
                </w:rPr>
                <w:t xml:space="preserve">Allocating and </w:t>
              </w:r>
              <w:r w:rsidR="00581BA2" w:rsidRPr="007E63FD">
                <w:rPr>
                  <w:rStyle w:val="Hyperlink"/>
                  <w:rFonts w:cs="Arial"/>
                </w:rPr>
                <w:t>C</w:t>
              </w:r>
              <w:r w:rsidR="00DF301C" w:rsidRPr="007E63FD">
                <w:rPr>
                  <w:rStyle w:val="Hyperlink"/>
                  <w:rFonts w:cs="Arial"/>
                </w:rPr>
                <w:t xml:space="preserve">hecking </w:t>
              </w:r>
              <w:r w:rsidR="00581BA2" w:rsidRPr="007E63FD">
                <w:rPr>
                  <w:rStyle w:val="Hyperlink"/>
                  <w:rFonts w:cs="Arial"/>
                </w:rPr>
                <w:t>W</w:t>
              </w:r>
              <w:r w:rsidR="00DF301C" w:rsidRPr="007E63FD">
                <w:rPr>
                  <w:rStyle w:val="Hyperlink"/>
                  <w:rFonts w:cs="Arial"/>
                </w:rPr>
                <w:t>ork</w:t>
              </w:r>
            </w:hyperlink>
          </w:p>
        </w:tc>
        <w:tc>
          <w:tcPr>
            <w:tcW w:w="947" w:type="dxa"/>
            <w:vAlign w:val="center"/>
          </w:tcPr>
          <w:p w14:paraId="28B67840" w14:textId="51AE3813" w:rsidR="00DF301C" w:rsidRDefault="00DF301C" w:rsidP="00DF301C">
            <w:pPr>
              <w:jc w:val="center"/>
              <w:rPr>
                <w:lang w:val="en-US"/>
              </w:rPr>
            </w:pPr>
            <w:r>
              <w:rPr>
                <w:rFonts w:cs="Arial"/>
              </w:rPr>
              <w:t>6</w:t>
            </w:r>
          </w:p>
        </w:tc>
        <w:tc>
          <w:tcPr>
            <w:tcW w:w="947" w:type="dxa"/>
            <w:vAlign w:val="center"/>
          </w:tcPr>
          <w:p w14:paraId="7B2FF23C" w14:textId="23AA19A7" w:rsidR="00DF301C" w:rsidRDefault="00DF301C" w:rsidP="00DF301C">
            <w:pPr>
              <w:jc w:val="center"/>
              <w:rPr>
                <w:lang w:val="en-US"/>
              </w:rPr>
            </w:pPr>
            <w:r>
              <w:rPr>
                <w:rFonts w:cs="Arial"/>
              </w:rPr>
              <w:t>6</w:t>
            </w:r>
          </w:p>
        </w:tc>
        <w:tc>
          <w:tcPr>
            <w:tcW w:w="948" w:type="dxa"/>
            <w:vAlign w:val="center"/>
          </w:tcPr>
          <w:p w14:paraId="796CD078" w14:textId="0CA0EB74" w:rsidR="00DF301C" w:rsidRDefault="00695C58" w:rsidP="00DF301C">
            <w:pPr>
              <w:jc w:val="center"/>
              <w:rPr>
                <w:lang w:val="en-US"/>
              </w:rPr>
            </w:pPr>
            <w:r>
              <w:rPr>
                <w:lang w:val="en-US"/>
              </w:rPr>
              <w:t>1</w:t>
            </w:r>
          </w:p>
        </w:tc>
      </w:tr>
      <w:tr w:rsidR="00DF301C" w14:paraId="3B7B3CFC" w14:textId="77777777" w:rsidTr="00895F7F">
        <w:trPr>
          <w:cantSplit/>
          <w:trHeight w:val="454"/>
        </w:trPr>
        <w:tc>
          <w:tcPr>
            <w:tcW w:w="1601" w:type="dxa"/>
            <w:vAlign w:val="center"/>
          </w:tcPr>
          <w:p w14:paraId="6943B326" w14:textId="46A39D10" w:rsidR="00DF301C" w:rsidRDefault="00DF301C" w:rsidP="00DF301C">
            <w:pPr>
              <w:rPr>
                <w:lang w:val="en-US"/>
              </w:rPr>
            </w:pPr>
            <w:r>
              <w:rPr>
                <w:lang w:val="en-US"/>
              </w:rPr>
              <w:t>FE2M 04</w:t>
            </w:r>
          </w:p>
        </w:tc>
        <w:tc>
          <w:tcPr>
            <w:tcW w:w="1475" w:type="dxa"/>
            <w:vAlign w:val="center"/>
          </w:tcPr>
          <w:p w14:paraId="653CADB1" w14:textId="5E748585" w:rsidR="00DF301C" w:rsidRDefault="00DF301C" w:rsidP="00DF301C">
            <w:pPr>
              <w:rPr>
                <w:lang w:val="en-US"/>
              </w:rPr>
            </w:pPr>
            <w:r>
              <w:rPr>
                <w:rFonts w:cs="Arial"/>
              </w:rPr>
              <w:t>CFACSD5</w:t>
            </w:r>
          </w:p>
        </w:tc>
        <w:tc>
          <w:tcPr>
            <w:tcW w:w="3722" w:type="dxa"/>
            <w:vAlign w:val="center"/>
          </w:tcPr>
          <w:p w14:paraId="63E046ED" w14:textId="74910894" w:rsidR="00DF301C" w:rsidRDefault="00000000" w:rsidP="00DF301C">
            <w:pPr>
              <w:rPr>
                <w:lang w:val="en-US"/>
              </w:rPr>
            </w:pPr>
            <w:hyperlink r:id="rId26" w:history="1">
              <w:r w:rsidR="00DF301C" w:rsidRPr="007E63FD">
                <w:rPr>
                  <w:rStyle w:val="Hyperlink"/>
                  <w:rFonts w:cs="Arial"/>
                </w:rPr>
                <w:t xml:space="preserve">Buddy a </w:t>
              </w:r>
              <w:r w:rsidR="00581BA2" w:rsidRPr="007E63FD">
                <w:rPr>
                  <w:rStyle w:val="Hyperlink"/>
                  <w:rFonts w:cs="Arial"/>
                </w:rPr>
                <w:t>C</w:t>
              </w:r>
              <w:r w:rsidR="00DF301C" w:rsidRPr="007E63FD">
                <w:rPr>
                  <w:rStyle w:val="Hyperlink"/>
                  <w:rFonts w:cs="Arial"/>
                </w:rPr>
                <w:t xml:space="preserve">olleague to </w:t>
              </w:r>
              <w:r w:rsidR="00581BA2" w:rsidRPr="007E63FD">
                <w:rPr>
                  <w:rStyle w:val="Hyperlink"/>
                  <w:rFonts w:cs="Arial"/>
                </w:rPr>
                <w:t>D</w:t>
              </w:r>
              <w:r w:rsidR="00DF301C" w:rsidRPr="007E63FD">
                <w:rPr>
                  <w:rStyle w:val="Hyperlink"/>
                  <w:rFonts w:cs="Arial"/>
                </w:rPr>
                <w:t xml:space="preserve">evelop </w:t>
              </w:r>
              <w:r w:rsidR="00581BA2" w:rsidRPr="007E63FD">
                <w:rPr>
                  <w:rStyle w:val="Hyperlink"/>
                  <w:rFonts w:cs="Arial"/>
                </w:rPr>
                <w:t>T</w:t>
              </w:r>
              <w:r w:rsidR="00DF301C" w:rsidRPr="007E63FD">
                <w:rPr>
                  <w:rStyle w:val="Hyperlink"/>
                  <w:rFonts w:cs="Arial"/>
                </w:rPr>
                <w:t xml:space="preserve">heir </w:t>
              </w:r>
              <w:r w:rsidR="00F201F3" w:rsidRPr="007E63FD">
                <w:rPr>
                  <w:rStyle w:val="Hyperlink"/>
                  <w:rFonts w:cs="Arial"/>
                </w:rPr>
                <w:t>C</w:t>
              </w:r>
              <w:r w:rsidR="00DF301C" w:rsidRPr="007E63FD">
                <w:rPr>
                  <w:rStyle w:val="Hyperlink"/>
                  <w:rFonts w:cs="Arial"/>
                </w:rPr>
                <w:t xml:space="preserve">ustomer </w:t>
              </w:r>
              <w:r w:rsidR="00F201F3" w:rsidRPr="007E63FD">
                <w:rPr>
                  <w:rStyle w:val="Hyperlink"/>
                  <w:rFonts w:cs="Arial"/>
                </w:rPr>
                <w:t>S</w:t>
              </w:r>
              <w:r w:rsidR="00DF301C" w:rsidRPr="007E63FD">
                <w:rPr>
                  <w:rStyle w:val="Hyperlink"/>
                  <w:rFonts w:cs="Arial"/>
                </w:rPr>
                <w:t xml:space="preserve">ervice </w:t>
              </w:r>
              <w:r w:rsidR="00F201F3" w:rsidRPr="007E63FD">
                <w:rPr>
                  <w:rStyle w:val="Hyperlink"/>
                  <w:rFonts w:cs="Arial"/>
                </w:rPr>
                <w:t>S</w:t>
              </w:r>
              <w:r w:rsidR="00DF301C" w:rsidRPr="007E63FD">
                <w:rPr>
                  <w:rStyle w:val="Hyperlink"/>
                  <w:rFonts w:cs="Arial"/>
                </w:rPr>
                <w:t>kills</w:t>
              </w:r>
            </w:hyperlink>
          </w:p>
        </w:tc>
        <w:tc>
          <w:tcPr>
            <w:tcW w:w="947" w:type="dxa"/>
            <w:vAlign w:val="center"/>
          </w:tcPr>
          <w:p w14:paraId="2E0DD3F5" w14:textId="4FA6F2F5" w:rsidR="00DF301C" w:rsidRDefault="00DF301C" w:rsidP="00DF301C">
            <w:pPr>
              <w:jc w:val="center"/>
              <w:rPr>
                <w:lang w:val="en-US"/>
              </w:rPr>
            </w:pPr>
            <w:r>
              <w:rPr>
                <w:rFonts w:cs="Arial"/>
              </w:rPr>
              <w:t>5</w:t>
            </w:r>
          </w:p>
        </w:tc>
        <w:tc>
          <w:tcPr>
            <w:tcW w:w="947" w:type="dxa"/>
            <w:vAlign w:val="center"/>
          </w:tcPr>
          <w:p w14:paraId="63891A05" w14:textId="52C3924B" w:rsidR="00DF301C" w:rsidRDefault="00DF301C" w:rsidP="00DF301C">
            <w:pPr>
              <w:jc w:val="center"/>
              <w:rPr>
                <w:lang w:val="en-US"/>
              </w:rPr>
            </w:pPr>
            <w:r>
              <w:rPr>
                <w:rFonts w:cs="Arial"/>
              </w:rPr>
              <w:t>5</w:t>
            </w:r>
          </w:p>
        </w:tc>
        <w:tc>
          <w:tcPr>
            <w:tcW w:w="948" w:type="dxa"/>
            <w:vAlign w:val="center"/>
          </w:tcPr>
          <w:p w14:paraId="1DB81E9D" w14:textId="14756E2D" w:rsidR="00DF301C" w:rsidRDefault="00695C58" w:rsidP="00DF301C">
            <w:pPr>
              <w:jc w:val="center"/>
              <w:rPr>
                <w:lang w:val="en-US"/>
              </w:rPr>
            </w:pPr>
            <w:r>
              <w:rPr>
                <w:lang w:val="en-US"/>
              </w:rPr>
              <w:t>1</w:t>
            </w:r>
          </w:p>
        </w:tc>
      </w:tr>
      <w:tr w:rsidR="00DF301C" w14:paraId="7D2B51E6" w14:textId="77777777" w:rsidTr="00895F7F">
        <w:trPr>
          <w:cantSplit/>
          <w:trHeight w:val="454"/>
        </w:trPr>
        <w:tc>
          <w:tcPr>
            <w:tcW w:w="1601" w:type="dxa"/>
            <w:vAlign w:val="center"/>
          </w:tcPr>
          <w:p w14:paraId="01C8B0DE" w14:textId="3840F8A9" w:rsidR="00DF301C" w:rsidRDefault="00097677" w:rsidP="00DF301C">
            <w:pPr>
              <w:rPr>
                <w:lang w:val="en-US"/>
              </w:rPr>
            </w:pPr>
            <w:r>
              <w:rPr>
                <w:lang w:val="en-US"/>
              </w:rPr>
              <w:t>J8E5 04</w:t>
            </w:r>
          </w:p>
        </w:tc>
        <w:tc>
          <w:tcPr>
            <w:tcW w:w="1475" w:type="dxa"/>
            <w:vAlign w:val="center"/>
          </w:tcPr>
          <w:p w14:paraId="0B35E847" w14:textId="373337E0" w:rsidR="00DF301C" w:rsidRDefault="00DF301C" w:rsidP="00DF301C">
            <w:pPr>
              <w:rPr>
                <w:lang w:val="en-US"/>
              </w:rPr>
            </w:pPr>
            <w:r>
              <w:rPr>
                <w:rFonts w:cs="Arial"/>
              </w:rPr>
              <w:t>INSML030</w:t>
            </w:r>
          </w:p>
        </w:tc>
        <w:tc>
          <w:tcPr>
            <w:tcW w:w="3722" w:type="dxa"/>
            <w:vAlign w:val="center"/>
          </w:tcPr>
          <w:p w14:paraId="2E1CA50B" w14:textId="7232700F" w:rsidR="00DF301C" w:rsidRDefault="00000000" w:rsidP="00DF301C">
            <w:pPr>
              <w:rPr>
                <w:lang w:val="en-US"/>
              </w:rPr>
            </w:pPr>
            <w:hyperlink r:id="rId27" w:history="1">
              <w:r w:rsidR="00DF301C" w:rsidRPr="007E63FD">
                <w:rPr>
                  <w:rStyle w:val="Hyperlink"/>
                  <w:rFonts w:cs="Arial"/>
                </w:rPr>
                <w:t xml:space="preserve">Coach or </w:t>
              </w:r>
              <w:r w:rsidR="00F201F3" w:rsidRPr="007E63FD">
                <w:rPr>
                  <w:rStyle w:val="Hyperlink"/>
                  <w:rFonts w:cs="Arial"/>
                </w:rPr>
                <w:t>M</w:t>
              </w:r>
              <w:r w:rsidR="00DF301C" w:rsidRPr="007E63FD">
                <w:rPr>
                  <w:rStyle w:val="Hyperlink"/>
                  <w:rFonts w:cs="Arial"/>
                </w:rPr>
                <w:t xml:space="preserve">entor </w:t>
              </w:r>
              <w:r w:rsidR="00F201F3" w:rsidRPr="007E63FD">
                <w:rPr>
                  <w:rStyle w:val="Hyperlink"/>
                  <w:rFonts w:cs="Arial"/>
                </w:rPr>
                <w:t>E</w:t>
              </w:r>
              <w:r w:rsidR="00DF301C" w:rsidRPr="007E63FD">
                <w:rPr>
                  <w:rStyle w:val="Hyperlink"/>
                  <w:rFonts w:cs="Arial"/>
                </w:rPr>
                <w:t>mployees</w:t>
              </w:r>
            </w:hyperlink>
            <w:r w:rsidR="00DF301C">
              <w:rPr>
                <w:rFonts w:cs="Arial"/>
              </w:rPr>
              <w:t xml:space="preserve"> </w:t>
            </w:r>
          </w:p>
        </w:tc>
        <w:tc>
          <w:tcPr>
            <w:tcW w:w="947" w:type="dxa"/>
            <w:vAlign w:val="center"/>
          </w:tcPr>
          <w:p w14:paraId="1BF458C7" w14:textId="33D039AA" w:rsidR="00DF301C" w:rsidRDefault="00DF301C" w:rsidP="00DF301C">
            <w:pPr>
              <w:jc w:val="center"/>
              <w:rPr>
                <w:lang w:val="en-US"/>
              </w:rPr>
            </w:pPr>
            <w:r>
              <w:rPr>
                <w:rFonts w:cs="Arial"/>
              </w:rPr>
              <w:t>7</w:t>
            </w:r>
          </w:p>
        </w:tc>
        <w:tc>
          <w:tcPr>
            <w:tcW w:w="947" w:type="dxa"/>
            <w:vAlign w:val="center"/>
          </w:tcPr>
          <w:p w14:paraId="07FE80F5" w14:textId="5640F03E" w:rsidR="00DF301C" w:rsidRDefault="00DF301C" w:rsidP="00DF301C">
            <w:pPr>
              <w:jc w:val="center"/>
              <w:rPr>
                <w:lang w:val="en-US"/>
              </w:rPr>
            </w:pPr>
            <w:r>
              <w:rPr>
                <w:rFonts w:cs="Arial"/>
              </w:rPr>
              <w:t>12</w:t>
            </w:r>
          </w:p>
        </w:tc>
        <w:tc>
          <w:tcPr>
            <w:tcW w:w="948" w:type="dxa"/>
            <w:vAlign w:val="center"/>
          </w:tcPr>
          <w:p w14:paraId="49A5EABE" w14:textId="78106E30" w:rsidR="00DF301C" w:rsidRDefault="00695C58" w:rsidP="00DF301C">
            <w:pPr>
              <w:jc w:val="center"/>
              <w:rPr>
                <w:lang w:val="en-US"/>
              </w:rPr>
            </w:pPr>
            <w:r>
              <w:rPr>
                <w:lang w:val="en-US"/>
              </w:rPr>
              <w:t>1</w:t>
            </w:r>
          </w:p>
        </w:tc>
      </w:tr>
      <w:tr w:rsidR="00DF301C" w14:paraId="5078132E" w14:textId="77777777" w:rsidTr="00895F7F">
        <w:trPr>
          <w:cantSplit/>
          <w:trHeight w:val="454"/>
        </w:trPr>
        <w:tc>
          <w:tcPr>
            <w:tcW w:w="1601" w:type="dxa"/>
            <w:vAlign w:val="center"/>
          </w:tcPr>
          <w:p w14:paraId="333CF63F" w14:textId="4A74BF41" w:rsidR="00DF301C" w:rsidRDefault="00DF301C" w:rsidP="00DF301C">
            <w:pPr>
              <w:rPr>
                <w:lang w:val="en-US"/>
              </w:rPr>
            </w:pPr>
            <w:r>
              <w:rPr>
                <w:lang w:val="en-US"/>
              </w:rPr>
              <w:t>J87K 47</w:t>
            </w:r>
          </w:p>
        </w:tc>
        <w:tc>
          <w:tcPr>
            <w:tcW w:w="1475" w:type="dxa"/>
            <w:vAlign w:val="center"/>
          </w:tcPr>
          <w:p w14:paraId="44BF9638" w14:textId="42F3702E" w:rsidR="00DF301C" w:rsidRDefault="00DF301C" w:rsidP="00DF301C">
            <w:pPr>
              <w:rPr>
                <w:lang w:val="en-US"/>
              </w:rPr>
            </w:pPr>
            <w:r>
              <w:rPr>
                <w:rFonts w:cs="Arial"/>
              </w:rPr>
              <w:t>US0192</w:t>
            </w:r>
          </w:p>
        </w:tc>
        <w:tc>
          <w:tcPr>
            <w:tcW w:w="3722" w:type="dxa"/>
            <w:vAlign w:val="center"/>
          </w:tcPr>
          <w:p w14:paraId="04F2B931" w14:textId="4CE7B89F" w:rsidR="00DF301C" w:rsidRDefault="00000000" w:rsidP="00DF301C">
            <w:pPr>
              <w:rPr>
                <w:lang w:val="en-US"/>
              </w:rPr>
            </w:pPr>
            <w:hyperlink r:id="rId28" w:history="1">
              <w:r w:rsidR="00DF301C" w:rsidRPr="00D05611">
                <w:rPr>
                  <w:rStyle w:val="Hyperlink"/>
                  <w:rFonts w:cs="Arial"/>
                </w:rPr>
                <w:t xml:space="preserve">Contributing to </w:t>
              </w:r>
              <w:r w:rsidR="00F201F3" w:rsidRPr="00D05611">
                <w:rPr>
                  <w:rStyle w:val="Hyperlink"/>
                  <w:rFonts w:cs="Arial"/>
                </w:rPr>
                <w:t>D</w:t>
              </w:r>
              <w:r w:rsidR="00DF301C" w:rsidRPr="00D05611">
                <w:rPr>
                  <w:rStyle w:val="Hyperlink"/>
                  <w:rFonts w:cs="Arial"/>
                </w:rPr>
                <w:t xml:space="preserve">eveloping </w:t>
              </w:r>
              <w:r w:rsidR="00F201F3" w:rsidRPr="00D05611">
                <w:rPr>
                  <w:rStyle w:val="Hyperlink"/>
                  <w:rFonts w:cs="Arial"/>
                </w:rPr>
                <w:t>I</w:t>
              </w:r>
              <w:r w:rsidR="00DF301C" w:rsidRPr="00D05611">
                <w:rPr>
                  <w:rStyle w:val="Hyperlink"/>
                  <w:rFonts w:cs="Arial"/>
                </w:rPr>
                <w:t>ndividuals</w:t>
              </w:r>
            </w:hyperlink>
          </w:p>
        </w:tc>
        <w:tc>
          <w:tcPr>
            <w:tcW w:w="947" w:type="dxa"/>
            <w:vAlign w:val="center"/>
          </w:tcPr>
          <w:p w14:paraId="6EB72DEB" w14:textId="144D714A" w:rsidR="00DF301C" w:rsidRDefault="00DF301C" w:rsidP="00DF301C">
            <w:pPr>
              <w:jc w:val="center"/>
              <w:rPr>
                <w:lang w:val="en-US"/>
              </w:rPr>
            </w:pPr>
            <w:r>
              <w:rPr>
                <w:rFonts w:cs="Arial"/>
              </w:rPr>
              <w:t>7</w:t>
            </w:r>
          </w:p>
        </w:tc>
        <w:tc>
          <w:tcPr>
            <w:tcW w:w="947" w:type="dxa"/>
            <w:vAlign w:val="center"/>
          </w:tcPr>
          <w:p w14:paraId="04697527" w14:textId="79FFD389" w:rsidR="00DF301C" w:rsidRDefault="00DF301C" w:rsidP="00DF301C">
            <w:pPr>
              <w:jc w:val="center"/>
              <w:rPr>
                <w:lang w:val="en-US"/>
              </w:rPr>
            </w:pPr>
            <w:r>
              <w:rPr>
                <w:rFonts w:cs="Arial"/>
              </w:rPr>
              <w:t>6</w:t>
            </w:r>
          </w:p>
        </w:tc>
        <w:tc>
          <w:tcPr>
            <w:tcW w:w="948" w:type="dxa"/>
            <w:vAlign w:val="center"/>
          </w:tcPr>
          <w:p w14:paraId="5CC0187B" w14:textId="29603055" w:rsidR="00DF301C" w:rsidRDefault="00695C58" w:rsidP="00DF301C">
            <w:pPr>
              <w:jc w:val="center"/>
              <w:rPr>
                <w:lang w:val="en-US"/>
              </w:rPr>
            </w:pPr>
            <w:r>
              <w:rPr>
                <w:lang w:val="en-US"/>
              </w:rPr>
              <w:t>1</w:t>
            </w:r>
          </w:p>
        </w:tc>
      </w:tr>
      <w:tr w:rsidR="00DF301C" w14:paraId="31A3B626" w14:textId="77777777" w:rsidTr="00895F7F">
        <w:trPr>
          <w:cantSplit/>
          <w:trHeight w:val="454"/>
        </w:trPr>
        <w:tc>
          <w:tcPr>
            <w:tcW w:w="1601" w:type="dxa"/>
            <w:vAlign w:val="center"/>
          </w:tcPr>
          <w:p w14:paraId="3733A41F" w14:textId="7A5C755E" w:rsidR="00DF301C" w:rsidRDefault="00DF301C" w:rsidP="00DF301C">
            <w:pPr>
              <w:rPr>
                <w:lang w:val="en-US"/>
              </w:rPr>
            </w:pPr>
            <w:r>
              <w:rPr>
                <w:lang w:val="en-US"/>
              </w:rPr>
              <w:t>J6X2 04</w:t>
            </w:r>
          </w:p>
        </w:tc>
        <w:tc>
          <w:tcPr>
            <w:tcW w:w="1475" w:type="dxa"/>
            <w:vAlign w:val="center"/>
          </w:tcPr>
          <w:p w14:paraId="532C163F" w14:textId="10236C75" w:rsidR="00DF301C" w:rsidRDefault="00DF301C" w:rsidP="00DF301C">
            <w:pPr>
              <w:rPr>
                <w:lang w:val="en-US"/>
              </w:rPr>
            </w:pPr>
            <w:r>
              <w:rPr>
                <w:rFonts w:cs="Arial"/>
              </w:rPr>
              <w:t>INSBA010</w:t>
            </w:r>
          </w:p>
        </w:tc>
        <w:tc>
          <w:tcPr>
            <w:tcW w:w="3722" w:type="dxa"/>
            <w:vAlign w:val="center"/>
          </w:tcPr>
          <w:p w14:paraId="5D5E58AF" w14:textId="2F050977" w:rsidR="00DF301C" w:rsidRDefault="00000000" w:rsidP="00DF301C">
            <w:pPr>
              <w:rPr>
                <w:lang w:val="en-US"/>
              </w:rPr>
            </w:pPr>
            <w:hyperlink r:id="rId29" w:history="1">
              <w:r w:rsidR="00DF301C" w:rsidRPr="00D05611">
                <w:rPr>
                  <w:rStyle w:val="Hyperlink"/>
                  <w:rFonts w:cs="Arial"/>
                </w:rPr>
                <w:t xml:space="preserve">Deliver and </w:t>
              </w:r>
              <w:r w:rsidR="00F201F3" w:rsidRPr="00D05611">
                <w:rPr>
                  <w:rStyle w:val="Hyperlink"/>
                  <w:rFonts w:cs="Arial"/>
                </w:rPr>
                <w:t>E</w:t>
              </w:r>
              <w:r w:rsidR="00DF301C" w:rsidRPr="00D05611">
                <w:rPr>
                  <w:rStyle w:val="Hyperlink"/>
                  <w:rFonts w:cs="Arial"/>
                </w:rPr>
                <w:t xml:space="preserve">valuate </w:t>
              </w:r>
              <w:r w:rsidR="00F201F3" w:rsidRPr="00D05611">
                <w:rPr>
                  <w:rStyle w:val="Hyperlink"/>
                  <w:rFonts w:cs="Arial"/>
                </w:rPr>
                <w:t>C</w:t>
              </w:r>
              <w:r w:rsidR="00DF301C" w:rsidRPr="00D05611">
                <w:rPr>
                  <w:rStyle w:val="Hyperlink"/>
                  <w:rFonts w:cs="Arial"/>
                </w:rPr>
                <w:t xml:space="preserve">ustomer </w:t>
              </w:r>
              <w:r w:rsidR="00F201F3" w:rsidRPr="00D05611">
                <w:rPr>
                  <w:rStyle w:val="Hyperlink"/>
                  <w:rFonts w:cs="Arial"/>
                </w:rPr>
                <w:t>S</w:t>
              </w:r>
              <w:r w:rsidR="00DF301C" w:rsidRPr="00D05611">
                <w:rPr>
                  <w:rStyle w:val="Hyperlink"/>
                  <w:rFonts w:cs="Arial"/>
                </w:rPr>
                <w:t>ervice</w:t>
              </w:r>
            </w:hyperlink>
          </w:p>
        </w:tc>
        <w:tc>
          <w:tcPr>
            <w:tcW w:w="947" w:type="dxa"/>
            <w:vAlign w:val="center"/>
          </w:tcPr>
          <w:p w14:paraId="077D1DB3" w14:textId="66631CB0" w:rsidR="00DF301C" w:rsidRDefault="00DF301C" w:rsidP="00DF301C">
            <w:pPr>
              <w:jc w:val="center"/>
              <w:rPr>
                <w:lang w:val="en-US"/>
              </w:rPr>
            </w:pPr>
            <w:r>
              <w:rPr>
                <w:rFonts w:cs="Arial"/>
              </w:rPr>
              <w:t>6</w:t>
            </w:r>
          </w:p>
        </w:tc>
        <w:tc>
          <w:tcPr>
            <w:tcW w:w="947" w:type="dxa"/>
            <w:vAlign w:val="center"/>
          </w:tcPr>
          <w:p w14:paraId="65E9139F" w14:textId="035077C3" w:rsidR="00DF301C" w:rsidRDefault="00DF301C" w:rsidP="00DF301C">
            <w:pPr>
              <w:jc w:val="center"/>
              <w:rPr>
                <w:lang w:val="en-US"/>
              </w:rPr>
            </w:pPr>
            <w:r>
              <w:rPr>
                <w:rFonts w:cs="Arial"/>
              </w:rPr>
              <w:t>3</w:t>
            </w:r>
          </w:p>
        </w:tc>
        <w:tc>
          <w:tcPr>
            <w:tcW w:w="948" w:type="dxa"/>
            <w:vAlign w:val="center"/>
          </w:tcPr>
          <w:p w14:paraId="39A2B26C" w14:textId="6A2B0152" w:rsidR="00DF301C" w:rsidRDefault="00695C58" w:rsidP="00DF301C">
            <w:pPr>
              <w:jc w:val="center"/>
              <w:rPr>
                <w:lang w:val="en-US"/>
              </w:rPr>
            </w:pPr>
            <w:r>
              <w:rPr>
                <w:lang w:val="en-US"/>
              </w:rPr>
              <w:t>1</w:t>
            </w:r>
          </w:p>
        </w:tc>
      </w:tr>
      <w:tr w:rsidR="00DF301C" w14:paraId="4C4217AA" w14:textId="77777777" w:rsidTr="00895F7F">
        <w:trPr>
          <w:cantSplit/>
          <w:trHeight w:val="454"/>
        </w:trPr>
        <w:tc>
          <w:tcPr>
            <w:tcW w:w="1601" w:type="dxa"/>
            <w:vAlign w:val="center"/>
          </w:tcPr>
          <w:p w14:paraId="17E51B8D" w14:textId="3DE02505" w:rsidR="00DF301C" w:rsidRDefault="00E02360" w:rsidP="00DF301C">
            <w:pPr>
              <w:rPr>
                <w:lang w:val="en-US"/>
              </w:rPr>
            </w:pPr>
            <w:r>
              <w:rPr>
                <w:lang w:val="en-US"/>
              </w:rPr>
              <w:t>J8DD 46</w:t>
            </w:r>
          </w:p>
        </w:tc>
        <w:tc>
          <w:tcPr>
            <w:tcW w:w="1475" w:type="dxa"/>
            <w:vAlign w:val="center"/>
          </w:tcPr>
          <w:p w14:paraId="4B5EBEF9" w14:textId="3A046C84" w:rsidR="00DF301C" w:rsidRDefault="00DF301C" w:rsidP="00DF301C">
            <w:pPr>
              <w:rPr>
                <w:lang w:val="en-US"/>
              </w:rPr>
            </w:pPr>
            <w:r>
              <w:rPr>
                <w:rFonts w:cs="Arial"/>
              </w:rPr>
              <w:t>SDS 0439</w:t>
            </w:r>
          </w:p>
        </w:tc>
        <w:tc>
          <w:tcPr>
            <w:tcW w:w="3722" w:type="dxa"/>
            <w:vAlign w:val="center"/>
          </w:tcPr>
          <w:p w14:paraId="0CD12CA1" w14:textId="1A7D3709" w:rsidR="00DF301C" w:rsidRDefault="00000000" w:rsidP="00DF301C">
            <w:pPr>
              <w:rPr>
                <w:lang w:val="en-US"/>
              </w:rPr>
            </w:pPr>
            <w:hyperlink r:id="rId30" w:history="1">
              <w:r w:rsidR="00DF301C" w:rsidRPr="00D05611">
                <w:rPr>
                  <w:rStyle w:val="Hyperlink"/>
                  <w:rFonts w:cs="Arial"/>
                </w:rPr>
                <w:t xml:space="preserve">Leading </w:t>
              </w:r>
              <w:r w:rsidR="00F201F3" w:rsidRPr="00D05611">
                <w:rPr>
                  <w:rStyle w:val="Hyperlink"/>
                  <w:rFonts w:cs="Arial"/>
                </w:rPr>
                <w:t>M</w:t>
              </w:r>
              <w:r w:rsidR="00DF301C" w:rsidRPr="00D05611">
                <w:rPr>
                  <w:rStyle w:val="Hyperlink"/>
                  <w:rFonts w:cs="Arial"/>
                </w:rPr>
                <w:t xml:space="preserve">eeting </w:t>
              </w:r>
              <w:r w:rsidR="00F201F3" w:rsidRPr="00D05611">
                <w:rPr>
                  <w:rStyle w:val="Hyperlink"/>
                  <w:rFonts w:cs="Arial"/>
                </w:rPr>
                <w:t>A</w:t>
              </w:r>
              <w:r w:rsidR="00DF301C" w:rsidRPr="00D05611">
                <w:rPr>
                  <w:rStyle w:val="Hyperlink"/>
                  <w:rFonts w:cs="Arial"/>
                </w:rPr>
                <w:t xml:space="preserve">genda </w:t>
              </w:r>
              <w:r w:rsidR="00F201F3" w:rsidRPr="00D05611">
                <w:rPr>
                  <w:rStyle w:val="Hyperlink"/>
                  <w:rFonts w:cs="Arial"/>
                </w:rPr>
                <w:t>I</w:t>
              </w:r>
              <w:r w:rsidR="00DF301C" w:rsidRPr="00D05611">
                <w:rPr>
                  <w:rStyle w:val="Hyperlink"/>
                  <w:rFonts w:cs="Arial"/>
                </w:rPr>
                <w:t>tems</w:t>
              </w:r>
            </w:hyperlink>
          </w:p>
        </w:tc>
        <w:tc>
          <w:tcPr>
            <w:tcW w:w="947" w:type="dxa"/>
            <w:vAlign w:val="center"/>
          </w:tcPr>
          <w:p w14:paraId="4FA9CB9E" w14:textId="410F35ED" w:rsidR="00DF301C" w:rsidRDefault="00DF301C" w:rsidP="00DF301C">
            <w:pPr>
              <w:jc w:val="center"/>
              <w:rPr>
                <w:lang w:val="en-US"/>
              </w:rPr>
            </w:pPr>
            <w:r>
              <w:rPr>
                <w:rFonts w:cs="Arial"/>
              </w:rPr>
              <w:t>6</w:t>
            </w:r>
          </w:p>
        </w:tc>
        <w:tc>
          <w:tcPr>
            <w:tcW w:w="947" w:type="dxa"/>
            <w:vAlign w:val="center"/>
          </w:tcPr>
          <w:p w14:paraId="3FF54FE7" w14:textId="7F94A6E1" w:rsidR="00DF301C" w:rsidRDefault="00DF301C" w:rsidP="00DF301C">
            <w:pPr>
              <w:jc w:val="center"/>
              <w:rPr>
                <w:lang w:val="en-US"/>
              </w:rPr>
            </w:pPr>
            <w:r>
              <w:rPr>
                <w:rFonts w:cs="Arial"/>
              </w:rPr>
              <w:t>4</w:t>
            </w:r>
          </w:p>
        </w:tc>
        <w:tc>
          <w:tcPr>
            <w:tcW w:w="948" w:type="dxa"/>
            <w:vAlign w:val="center"/>
          </w:tcPr>
          <w:p w14:paraId="41073326" w14:textId="0EDE9BD5" w:rsidR="00DF301C" w:rsidRDefault="00695C58" w:rsidP="00DF301C">
            <w:pPr>
              <w:jc w:val="center"/>
              <w:rPr>
                <w:lang w:val="en-US"/>
              </w:rPr>
            </w:pPr>
            <w:r>
              <w:rPr>
                <w:lang w:val="en-US"/>
              </w:rPr>
              <w:t>1</w:t>
            </w:r>
          </w:p>
        </w:tc>
      </w:tr>
      <w:tr w:rsidR="00DF301C" w14:paraId="3C088CC7" w14:textId="77777777" w:rsidTr="00895F7F">
        <w:trPr>
          <w:cantSplit/>
          <w:trHeight w:val="454"/>
        </w:trPr>
        <w:tc>
          <w:tcPr>
            <w:tcW w:w="1601" w:type="dxa"/>
            <w:vAlign w:val="center"/>
          </w:tcPr>
          <w:p w14:paraId="04FA4AB8" w14:textId="1A48F171" w:rsidR="00DF301C" w:rsidRDefault="00DF301C" w:rsidP="00DF301C">
            <w:pPr>
              <w:rPr>
                <w:lang w:val="en-US"/>
              </w:rPr>
            </w:pPr>
            <w:r>
              <w:rPr>
                <w:lang w:val="en-US"/>
              </w:rPr>
              <w:t>J888 04</w:t>
            </w:r>
          </w:p>
        </w:tc>
        <w:tc>
          <w:tcPr>
            <w:tcW w:w="1475" w:type="dxa"/>
            <w:vAlign w:val="center"/>
          </w:tcPr>
          <w:p w14:paraId="11112207" w14:textId="56C3DDA4" w:rsidR="00DF301C" w:rsidRDefault="00DF301C" w:rsidP="00DF301C">
            <w:pPr>
              <w:rPr>
                <w:lang w:val="en-US"/>
              </w:rPr>
            </w:pPr>
            <w:r>
              <w:rPr>
                <w:rFonts w:cs="Arial"/>
              </w:rPr>
              <w:t>CCSCVO13</w:t>
            </w:r>
          </w:p>
        </w:tc>
        <w:tc>
          <w:tcPr>
            <w:tcW w:w="3722" w:type="dxa"/>
            <w:vAlign w:val="center"/>
          </w:tcPr>
          <w:p w14:paraId="59532E53" w14:textId="563EC1D5" w:rsidR="00DF301C" w:rsidRDefault="00000000" w:rsidP="00DF301C">
            <w:pPr>
              <w:rPr>
                <w:lang w:val="en-US"/>
              </w:rPr>
            </w:pPr>
            <w:hyperlink r:id="rId31" w:history="1">
              <w:r w:rsidR="00DF301C" w:rsidRPr="00D05611">
                <w:rPr>
                  <w:rStyle w:val="Hyperlink"/>
                  <w:rFonts w:cs="Arial"/>
                </w:rPr>
                <w:t xml:space="preserve">Maintain </w:t>
              </w:r>
              <w:r w:rsidR="00F201F3" w:rsidRPr="00D05611">
                <w:rPr>
                  <w:rStyle w:val="Hyperlink"/>
                  <w:rFonts w:cs="Arial"/>
                </w:rPr>
                <w:t>G</w:t>
              </w:r>
              <w:r w:rsidR="00DF301C" w:rsidRPr="00D05611">
                <w:rPr>
                  <w:rStyle w:val="Hyperlink"/>
                  <w:rFonts w:cs="Arial"/>
                </w:rPr>
                <w:t xml:space="preserve">ood </w:t>
              </w:r>
              <w:r w:rsidR="00F201F3" w:rsidRPr="00D05611">
                <w:rPr>
                  <w:rStyle w:val="Hyperlink"/>
                  <w:rFonts w:cs="Arial"/>
                </w:rPr>
                <w:t>E</w:t>
              </w:r>
              <w:r w:rsidR="00DF301C" w:rsidRPr="00D05611">
                <w:rPr>
                  <w:rStyle w:val="Hyperlink"/>
                  <w:rFonts w:cs="Arial"/>
                </w:rPr>
                <w:t xml:space="preserve">nvironmental </w:t>
              </w:r>
              <w:r w:rsidR="00F201F3" w:rsidRPr="00D05611">
                <w:rPr>
                  <w:rStyle w:val="Hyperlink"/>
                  <w:rFonts w:cs="Arial"/>
                </w:rPr>
                <w:t>P</w:t>
              </w:r>
              <w:r w:rsidR="00DF301C" w:rsidRPr="00D05611">
                <w:rPr>
                  <w:rStyle w:val="Hyperlink"/>
                  <w:rFonts w:cs="Arial"/>
                </w:rPr>
                <w:t xml:space="preserve">ractice in </w:t>
              </w:r>
              <w:proofErr w:type="gramStart"/>
              <w:r w:rsidR="00F201F3" w:rsidRPr="00D05611">
                <w:rPr>
                  <w:rStyle w:val="Hyperlink"/>
                  <w:rFonts w:cs="Arial"/>
                </w:rPr>
                <w:t>D</w:t>
              </w:r>
              <w:r w:rsidR="00DF301C" w:rsidRPr="00D05611">
                <w:rPr>
                  <w:rStyle w:val="Hyperlink"/>
                  <w:rFonts w:cs="Arial"/>
                </w:rPr>
                <w:t xml:space="preserve">ay to </w:t>
              </w:r>
              <w:r w:rsidR="00F201F3" w:rsidRPr="00D05611">
                <w:rPr>
                  <w:rStyle w:val="Hyperlink"/>
                  <w:rFonts w:cs="Arial"/>
                </w:rPr>
                <w:t>D</w:t>
              </w:r>
              <w:r w:rsidR="00DF301C" w:rsidRPr="00D05611">
                <w:rPr>
                  <w:rStyle w:val="Hyperlink"/>
                  <w:rFonts w:cs="Arial"/>
                </w:rPr>
                <w:t>ay</w:t>
              </w:r>
              <w:proofErr w:type="gramEnd"/>
              <w:r w:rsidR="00DF301C" w:rsidRPr="00D05611">
                <w:rPr>
                  <w:rStyle w:val="Hyperlink"/>
                  <w:rFonts w:cs="Arial"/>
                </w:rPr>
                <w:t xml:space="preserve"> </w:t>
              </w:r>
              <w:r w:rsidR="00F201F3" w:rsidRPr="00D05611">
                <w:rPr>
                  <w:rStyle w:val="Hyperlink"/>
                  <w:rFonts w:cs="Arial"/>
                </w:rPr>
                <w:t>W</w:t>
              </w:r>
              <w:r w:rsidR="00DF301C" w:rsidRPr="00D05611">
                <w:rPr>
                  <w:rStyle w:val="Hyperlink"/>
                  <w:rFonts w:cs="Arial"/>
                </w:rPr>
                <w:t xml:space="preserve">ork </w:t>
              </w:r>
              <w:r w:rsidR="00F201F3" w:rsidRPr="00D05611">
                <w:rPr>
                  <w:rStyle w:val="Hyperlink"/>
                  <w:rFonts w:cs="Arial"/>
                </w:rPr>
                <w:t>A</w:t>
              </w:r>
              <w:r w:rsidR="00DF301C" w:rsidRPr="00D05611">
                <w:rPr>
                  <w:rStyle w:val="Hyperlink"/>
                  <w:rFonts w:cs="Arial"/>
                </w:rPr>
                <w:t>ctivities</w:t>
              </w:r>
            </w:hyperlink>
          </w:p>
        </w:tc>
        <w:tc>
          <w:tcPr>
            <w:tcW w:w="947" w:type="dxa"/>
            <w:vAlign w:val="center"/>
          </w:tcPr>
          <w:p w14:paraId="67250070" w14:textId="04D2F828" w:rsidR="00DF301C" w:rsidRDefault="00DF301C" w:rsidP="00DF301C">
            <w:pPr>
              <w:jc w:val="center"/>
              <w:rPr>
                <w:lang w:val="en-US"/>
              </w:rPr>
            </w:pPr>
            <w:r>
              <w:rPr>
                <w:rFonts w:cs="Arial"/>
              </w:rPr>
              <w:t>7</w:t>
            </w:r>
          </w:p>
        </w:tc>
        <w:tc>
          <w:tcPr>
            <w:tcW w:w="947" w:type="dxa"/>
            <w:vAlign w:val="center"/>
          </w:tcPr>
          <w:p w14:paraId="118EC42C" w14:textId="2C86D818" w:rsidR="00DF301C" w:rsidRDefault="00DF301C" w:rsidP="00DF301C">
            <w:pPr>
              <w:jc w:val="center"/>
              <w:rPr>
                <w:lang w:val="en-US"/>
              </w:rPr>
            </w:pPr>
            <w:r>
              <w:rPr>
                <w:rFonts w:cs="Arial"/>
              </w:rPr>
              <w:t>8</w:t>
            </w:r>
          </w:p>
        </w:tc>
        <w:tc>
          <w:tcPr>
            <w:tcW w:w="948" w:type="dxa"/>
            <w:vAlign w:val="center"/>
          </w:tcPr>
          <w:p w14:paraId="2D088CA6" w14:textId="0D0CE338" w:rsidR="00DF301C" w:rsidRDefault="00695C58" w:rsidP="00DF301C">
            <w:pPr>
              <w:jc w:val="center"/>
              <w:rPr>
                <w:lang w:val="en-US"/>
              </w:rPr>
            </w:pPr>
            <w:r>
              <w:rPr>
                <w:lang w:val="en-US"/>
              </w:rPr>
              <w:t>1</w:t>
            </w:r>
          </w:p>
        </w:tc>
      </w:tr>
      <w:tr w:rsidR="00DF301C" w14:paraId="28472558" w14:textId="77777777" w:rsidTr="00895F7F">
        <w:trPr>
          <w:cantSplit/>
          <w:trHeight w:val="454"/>
        </w:trPr>
        <w:tc>
          <w:tcPr>
            <w:tcW w:w="1601" w:type="dxa"/>
            <w:vAlign w:val="center"/>
          </w:tcPr>
          <w:p w14:paraId="45D27A0E" w14:textId="732969AA" w:rsidR="00DF301C" w:rsidRDefault="00E02360" w:rsidP="00DF301C">
            <w:pPr>
              <w:rPr>
                <w:lang w:val="en-US"/>
              </w:rPr>
            </w:pPr>
            <w:r>
              <w:rPr>
                <w:lang w:val="en-US"/>
              </w:rPr>
              <w:t>J8CV 04</w:t>
            </w:r>
          </w:p>
        </w:tc>
        <w:tc>
          <w:tcPr>
            <w:tcW w:w="1475" w:type="dxa"/>
            <w:vAlign w:val="center"/>
          </w:tcPr>
          <w:p w14:paraId="36A134F7" w14:textId="331AC6AD" w:rsidR="00DF301C" w:rsidRDefault="00DF301C" w:rsidP="00DF301C">
            <w:pPr>
              <w:rPr>
                <w:lang w:val="en-US"/>
              </w:rPr>
            </w:pPr>
            <w:r>
              <w:rPr>
                <w:rFonts w:cs="Arial"/>
              </w:rPr>
              <w:t>INSCS029</w:t>
            </w:r>
          </w:p>
        </w:tc>
        <w:tc>
          <w:tcPr>
            <w:tcW w:w="3722" w:type="dxa"/>
            <w:vAlign w:val="center"/>
          </w:tcPr>
          <w:p w14:paraId="6179C550" w14:textId="7208DEEB" w:rsidR="00DF301C" w:rsidRDefault="00000000" w:rsidP="00DF301C">
            <w:pPr>
              <w:rPr>
                <w:lang w:val="en-US"/>
              </w:rPr>
            </w:pPr>
            <w:hyperlink r:id="rId32" w:history="1">
              <w:r w:rsidR="00DF301C" w:rsidRPr="00D05611">
                <w:rPr>
                  <w:rStyle w:val="Hyperlink"/>
                  <w:rFonts w:cs="Arial"/>
                </w:rPr>
                <w:t xml:space="preserve">Monitor the </w:t>
              </w:r>
              <w:r w:rsidR="00F201F3" w:rsidRPr="00D05611">
                <w:rPr>
                  <w:rStyle w:val="Hyperlink"/>
                  <w:rFonts w:cs="Arial"/>
                </w:rPr>
                <w:t>Q</w:t>
              </w:r>
              <w:r w:rsidR="00DF301C" w:rsidRPr="00D05611">
                <w:rPr>
                  <w:rStyle w:val="Hyperlink"/>
                  <w:rFonts w:cs="Arial"/>
                </w:rPr>
                <w:t xml:space="preserve">uality of </w:t>
              </w:r>
              <w:r w:rsidR="00F201F3" w:rsidRPr="00D05611">
                <w:rPr>
                  <w:rStyle w:val="Hyperlink"/>
                  <w:rFonts w:cs="Arial"/>
                </w:rPr>
                <w:t>C</w:t>
              </w:r>
              <w:r w:rsidR="00DF301C" w:rsidRPr="00D05611">
                <w:rPr>
                  <w:rStyle w:val="Hyperlink"/>
                  <w:rFonts w:cs="Arial"/>
                </w:rPr>
                <w:t xml:space="preserve">ustomer </w:t>
              </w:r>
              <w:r w:rsidR="00F201F3" w:rsidRPr="00D05611">
                <w:rPr>
                  <w:rStyle w:val="Hyperlink"/>
                  <w:rFonts w:cs="Arial"/>
                </w:rPr>
                <w:t>S</w:t>
              </w:r>
              <w:r w:rsidR="00DF301C" w:rsidRPr="00D05611">
                <w:rPr>
                  <w:rStyle w:val="Hyperlink"/>
                  <w:rFonts w:cs="Arial"/>
                </w:rPr>
                <w:t xml:space="preserve">ervice </w:t>
              </w:r>
              <w:r w:rsidR="00F201F3" w:rsidRPr="00D05611">
                <w:rPr>
                  <w:rStyle w:val="Hyperlink"/>
                  <w:rFonts w:cs="Arial"/>
                </w:rPr>
                <w:t>T</w:t>
              </w:r>
              <w:r w:rsidR="00DF301C" w:rsidRPr="00D05611">
                <w:rPr>
                  <w:rStyle w:val="Hyperlink"/>
                  <w:rFonts w:cs="Arial"/>
                </w:rPr>
                <w:t>ransactions</w:t>
              </w:r>
            </w:hyperlink>
            <w:r w:rsidR="00DF301C">
              <w:rPr>
                <w:rFonts w:cs="Arial"/>
              </w:rPr>
              <w:t xml:space="preserve"> </w:t>
            </w:r>
          </w:p>
        </w:tc>
        <w:tc>
          <w:tcPr>
            <w:tcW w:w="947" w:type="dxa"/>
            <w:vAlign w:val="center"/>
          </w:tcPr>
          <w:p w14:paraId="1793893F" w14:textId="4C1CE816" w:rsidR="00DF301C" w:rsidRDefault="00DF301C" w:rsidP="00DF301C">
            <w:pPr>
              <w:jc w:val="center"/>
              <w:rPr>
                <w:lang w:val="en-US"/>
              </w:rPr>
            </w:pPr>
            <w:r>
              <w:rPr>
                <w:rFonts w:cs="Arial"/>
              </w:rPr>
              <w:t>6</w:t>
            </w:r>
          </w:p>
        </w:tc>
        <w:tc>
          <w:tcPr>
            <w:tcW w:w="947" w:type="dxa"/>
            <w:vAlign w:val="center"/>
          </w:tcPr>
          <w:p w14:paraId="1205010B" w14:textId="0C0065E4" w:rsidR="00DF301C" w:rsidRDefault="00DF301C" w:rsidP="00DF301C">
            <w:pPr>
              <w:jc w:val="center"/>
              <w:rPr>
                <w:lang w:val="en-US"/>
              </w:rPr>
            </w:pPr>
            <w:r>
              <w:rPr>
                <w:rFonts w:cs="Arial"/>
              </w:rPr>
              <w:t>7</w:t>
            </w:r>
          </w:p>
        </w:tc>
        <w:tc>
          <w:tcPr>
            <w:tcW w:w="948" w:type="dxa"/>
            <w:vAlign w:val="center"/>
          </w:tcPr>
          <w:p w14:paraId="6505BD97" w14:textId="42758E98" w:rsidR="00DF301C" w:rsidRDefault="00695C58" w:rsidP="00DF301C">
            <w:pPr>
              <w:jc w:val="center"/>
              <w:rPr>
                <w:lang w:val="en-US"/>
              </w:rPr>
            </w:pPr>
            <w:r>
              <w:rPr>
                <w:lang w:val="en-US"/>
              </w:rPr>
              <w:t>1</w:t>
            </w:r>
          </w:p>
        </w:tc>
      </w:tr>
      <w:tr w:rsidR="00DF301C" w14:paraId="2F071D21" w14:textId="77777777" w:rsidTr="00895F7F">
        <w:trPr>
          <w:cantSplit/>
          <w:trHeight w:val="454"/>
        </w:trPr>
        <w:tc>
          <w:tcPr>
            <w:tcW w:w="1601" w:type="dxa"/>
            <w:vAlign w:val="center"/>
          </w:tcPr>
          <w:p w14:paraId="6A22E550" w14:textId="215CFB65" w:rsidR="00DF301C" w:rsidRDefault="00097677" w:rsidP="00DF301C">
            <w:pPr>
              <w:rPr>
                <w:lang w:val="en-US"/>
              </w:rPr>
            </w:pPr>
            <w:r>
              <w:rPr>
                <w:lang w:val="en-US"/>
              </w:rPr>
              <w:t>J8E8 04</w:t>
            </w:r>
          </w:p>
        </w:tc>
        <w:tc>
          <w:tcPr>
            <w:tcW w:w="1475" w:type="dxa"/>
            <w:vAlign w:val="center"/>
          </w:tcPr>
          <w:p w14:paraId="57C426EC" w14:textId="2544BC7B" w:rsidR="00DF301C" w:rsidRDefault="00DF301C" w:rsidP="00DF301C">
            <w:pPr>
              <w:rPr>
                <w:lang w:val="en-US"/>
              </w:rPr>
            </w:pPr>
            <w:r>
              <w:rPr>
                <w:rFonts w:cs="Arial"/>
              </w:rPr>
              <w:t>PPL2GEN2</w:t>
            </w:r>
          </w:p>
        </w:tc>
        <w:tc>
          <w:tcPr>
            <w:tcW w:w="3722" w:type="dxa"/>
            <w:vAlign w:val="center"/>
          </w:tcPr>
          <w:p w14:paraId="1B16050D" w14:textId="2102FEA6" w:rsidR="00DF301C" w:rsidRDefault="00000000" w:rsidP="00DF301C">
            <w:pPr>
              <w:rPr>
                <w:lang w:val="en-US"/>
              </w:rPr>
            </w:pPr>
            <w:hyperlink r:id="rId33" w:history="1">
              <w:r w:rsidR="00DF301C" w:rsidRPr="00D05611">
                <w:rPr>
                  <w:rStyle w:val="Hyperlink"/>
                  <w:rFonts w:cs="Arial"/>
                </w:rPr>
                <w:t xml:space="preserve">Order </w:t>
              </w:r>
              <w:r w:rsidR="00F201F3" w:rsidRPr="00D05611">
                <w:rPr>
                  <w:rStyle w:val="Hyperlink"/>
                  <w:rFonts w:cs="Arial"/>
                </w:rPr>
                <w:t>S</w:t>
              </w:r>
              <w:r w:rsidR="00DF301C" w:rsidRPr="00D05611">
                <w:rPr>
                  <w:rStyle w:val="Hyperlink"/>
                  <w:rFonts w:cs="Arial"/>
                </w:rPr>
                <w:t>tock</w:t>
              </w:r>
            </w:hyperlink>
            <w:r w:rsidR="00DF301C">
              <w:rPr>
                <w:rFonts w:cs="Arial"/>
              </w:rPr>
              <w:t xml:space="preserve"> </w:t>
            </w:r>
          </w:p>
        </w:tc>
        <w:tc>
          <w:tcPr>
            <w:tcW w:w="947" w:type="dxa"/>
            <w:vAlign w:val="center"/>
          </w:tcPr>
          <w:p w14:paraId="36CC8AFB" w14:textId="0651A3C3" w:rsidR="00DF301C" w:rsidRDefault="00DF301C" w:rsidP="00DF301C">
            <w:pPr>
              <w:jc w:val="center"/>
              <w:rPr>
                <w:lang w:val="en-US"/>
              </w:rPr>
            </w:pPr>
            <w:r>
              <w:rPr>
                <w:rFonts w:cs="Arial"/>
              </w:rPr>
              <w:t>5</w:t>
            </w:r>
          </w:p>
        </w:tc>
        <w:tc>
          <w:tcPr>
            <w:tcW w:w="947" w:type="dxa"/>
            <w:vAlign w:val="center"/>
          </w:tcPr>
          <w:p w14:paraId="5FFC8F0E" w14:textId="050431B5" w:rsidR="00DF301C" w:rsidRDefault="00DF301C" w:rsidP="00DF301C">
            <w:pPr>
              <w:jc w:val="center"/>
              <w:rPr>
                <w:lang w:val="en-US"/>
              </w:rPr>
            </w:pPr>
            <w:r>
              <w:rPr>
                <w:rFonts w:cs="Arial"/>
              </w:rPr>
              <w:t>3</w:t>
            </w:r>
          </w:p>
        </w:tc>
        <w:tc>
          <w:tcPr>
            <w:tcW w:w="948" w:type="dxa"/>
            <w:vAlign w:val="center"/>
          </w:tcPr>
          <w:p w14:paraId="7708FE0D" w14:textId="32EC405A" w:rsidR="00DF301C" w:rsidRDefault="00695C58" w:rsidP="00DF301C">
            <w:pPr>
              <w:jc w:val="center"/>
              <w:rPr>
                <w:lang w:val="en-US"/>
              </w:rPr>
            </w:pPr>
            <w:r>
              <w:rPr>
                <w:lang w:val="en-US"/>
              </w:rPr>
              <w:t>1</w:t>
            </w:r>
          </w:p>
        </w:tc>
      </w:tr>
      <w:tr w:rsidR="00DF301C" w14:paraId="3D1A9B7A" w14:textId="77777777" w:rsidTr="00895F7F">
        <w:trPr>
          <w:cantSplit/>
          <w:trHeight w:val="454"/>
        </w:trPr>
        <w:tc>
          <w:tcPr>
            <w:tcW w:w="1601" w:type="dxa"/>
            <w:vAlign w:val="center"/>
          </w:tcPr>
          <w:p w14:paraId="13E16161" w14:textId="0212B802" w:rsidR="00DF301C" w:rsidRDefault="00940E5E" w:rsidP="00DF301C">
            <w:pPr>
              <w:rPr>
                <w:lang w:val="en-US"/>
              </w:rPr>
            </w:pPr>
            <w:r>
              <w:rPr>
                <w:lang w:val="en-US"/>
              </w:rPr>
              <w:t>J8DA 45</w:t>
            </w:r>
          </w:p>
        </w:tc>
        <w:tc>
          <w:tcPr>
            <w:tcW w:w="1475" w:type="dxa"/>
            <w:vAlign w:val="center"/>
          </w:tcPr>
          <w:p w14:paraId="4861827B" w14:textId="58FF8829" w:rsidR="00DF301C" w:rsidRDefault="00DF301C" w:rsidP="00DF301C">
            <w:pPr>
              <w:rPr>
                <w:lang w:val="en-US"/>
              </w:rPr>
            </w:pPr>
            <w:r>
              <w:rPr>
                <w:rFonts w:cs="Arial"/>
              </w:rPr>
              <w:t>SDS 0438</w:t>
            </w:r>
          </w:p>
        </w:tc>
        <w:tc>
          <w:tcPr>
            <w:tcW w:w="3722" w:type="dxa"/>
            <w:vAlign w:val="center"/>
          </w:tcPr>
          <w:p w14:paraId="5FD78405" w14:textId="747B9ED0" w:rsidR="00DF301C" w:rsidRDefault="00000000" w:rsidP="00DF301C">
            <w:pPr>
              <w:rPr>
                <w:lang w:val="en-US"/>
              </w:rPr>
            </w:pPr>
            <w:hyperlink r:id="rId34" w:history="1">
              <w:r w:rsidR="00DF301C" w:rsidRPr="00D05611">
                <w:rPr>
                  <w:rStyle w:val="Hyperlink"/>
                  <w:rFonts w:cs="Arial"/>
                </w:rPr>
                <w:t xml:space="preserve">Receiving </w:t>
              </w:r>
              <w:r w:rsidR="00F201F3" w:rsidRPr="00D05611">
                <w:rPr>
                  <w:rStyle w:val="Hyperlink"/>
                  <w:rFonts w:cs="Arial"/>
                </w:rPr>
                <w:t>S</w:t>
              </w:r>
              <w:r w:rsidR="00DF301C" w:rsidRPr="00D05611">
                <w:rPr>
                  <w:rStyle w:val="Hyperlink"/>
                  <w:rFonts w:cs="Arial"/>
                </w:rPr>
                <w:t>tock</w:t>
              </w:r>
            </w:hyperlink>
          </w:p>
        </w:tc>
        <w:tc>
          <w:tcPr>
            <w:tcW w:w="947" w:type="dxa"/>
            <w:vAlign w:val="center"/>
          </w:tcPr>
          <w:p w14:paraId="69F09DC3" w14:textId="0CF39345" w:rsidR="00DF301C" w:rsidRDefault="00DF301C" w:rsidP="00DF301C">
            <w:pPr>
              <w:jc w:val="center"/>
              <w:rPr>
                <w:lang w:val="en-US"/>
              </w:rPr>
            </w:pPr>
            <w:r>
              <w:rPr>
                <w:rFonts w:cs="Arial"/>
              </w:rPr>
              <w:t>5</w:t>
            </w:r>
          </w:p>
        </w:tc>
        <w:tc>
          <w:tcPr>
            <w:tcW w:w="947" w:type="dxa"/>
            <w:vAlign w:val="center"/>
          </w:tcPr>
          <w:p w14:paraId="4EE13BE6" w14:textId="77657F7A" w:rsidR="00DF301C" w:rsidRDefault="00DF301C" w:rsidP="00DF301C">
            <w:pPr>
              <w:jc w:val="center"/>
              <w:rPr>
                <w:lang w:val="en-US"/>
              </w:rPr>
            </w:pPr>
            <w:r>
              <w:rPr>
                <w:rFonts w:cs="Arial"/>
              </w:rPr>
              <w:t>6</w:t>
            </w:r>
          </w:p>
        </w:tc>
        <w:tc>
          <w:tcPr>
            <w:tcW w:w="948" w:type="dxa"/>
            <w:vAlign w:val="center"/>
          </w:tcPr>
          <w:p w14:paraId="31C3BC46" w14:textId="2C6D7C16" w:rsidR="00DF301C" w:rsidRDefault="00695C58" w:rsidP="00DF301C">
            <w:pPr>
              <w:jc w:val="center"/>
              <w:rPr>
                <w:lang w:val="en-US"/>
              </w:rPr>
            </w:pPr>
            <w:r>
              <w:rPr>
                <w:lang w:val="en-US"/>
              </w:rPr>
              <w:t>1</w:t>
            </w:r>
          </w:p>
        </w:tc>
      </w:tr>
    </w:tbl>
    <w:p w14:paraId="01DF621F" w14:textId="77777777" w:rsidR="00C70EFF" w:rsidRDefault="00C70EFF" w:rsidP="00C70EFF">
      <w:pPr>
        <w:rPr>
          <w:lang w:val="en-US"/>
        </w:rPr>
      </w:pPr>
    </w:p>
    <w:p w14:paraId="6EEEE00E" w14:textId="7F3E2517" w:rsidR="002B6A20" w:rsidRPr="008B2BC1" w:rsidRDefault="002B6A20" w:rsidP="002B6A20">
      <w:pPr>
        <w:rPr>
          <w:lang w:val="en-US"/>
        </w:rPr>
      </w:pPr>
    </w:p>
    <w:sectPr w:rsidR="002B6A20" w:rsidRPr="008B2BC1">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BF045" w14:textId="77777777" w:rsidR="00B82853" w:rsidRDefault="00B82853" w:rsidP="00B95071">
      <w:r>
        <w:separator/>
      </w:r>
    </w:p>
  </w:endnote>
  <w:endnote w:type="continuationSeparator" w:id="0">
    <w:p w14:paraId="62BDB416" w14:textId="77777777" w:rsidR="00B82853" w:rsidRDefault="00B82853"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0D0B" w14:textId="5BC8414A" w:rsidR="00B95071" w:rsidRPr="00916D6E" w:rsidRDefault="00695C58" w:rsidP="00916D6E">
    <w:pPr>
      <w:pStyle w:val="Footer"/>
      <w:pBdr>
        <w:top w:val="single" w:sz="4" w:space="1" w:color="auto"/>
      </w:pBdr>
    </w:pPr>
    <w:r>
      <w:t>GV66 46</w:t>
    </w:r>
    <w:r w:rsidR="002B6A20">
      <w:t xml:space="preserve">: </w:t>
    </w:r>
    <w:r w:rsidR="006419D4">
      <w:t xml:space="preserve">NMA </w:t>
    </w:r>
    <w:r w:rsidR="00AA5F4A" w:rsidRPr="00AA5F4A">
      <w:t>Diploma in Providing Retail Services at SCQF Level 6</w:t>
    </w:r>
    <w:r w:rsidR="00916D6E" w:rsidRPr="007575A1">
      <w:rPr>
        <w:color w:val="FF0000"/>
      </w:rPr>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2CF56" w14:textId="77777777" w:rsidR="00B82853" w:rsidRDefault="00B82853" w:rsidP="00B95071">
      <w:r>
        <w:separator/>
      </w:r>
    </w:p>
  </w:footnote>
  <w:footnote w:type="continuationSeparator" w:id="0">
    <w:p w14:paraId="5BCBFCB6" w14:textId="77777777" w:rsidR="00B82853" w:rsidRDefault="00B82853"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955A0"/>
    <w:rsid w:val="00097677"/>
    <w:rsid w:val="00157466"/>
    <w:rsid w:val="00180CF6"/>
    <w:rsid w:val="001A2D35"/>
    <w:rsid w:val="001E7C04"/>
    <w:rsid w:val="001F3041"/>
    <w:rsid w:val="00230FDE"/>
    <w:rsid w:val="00233ADE"/>
    <w:rsid w:val="00241B0D"/>
    <w:rsid w:val="0024742F"/>
    <w:rsid w:val="002B3F59"/>
    <w:rsid w:val="002B6A20"/>
    <w:rsid w:val="002D494D"/>
    <w:rsid w:val="002F0991"/>
    <w:rsid w:val="003238F0"/>
    <w:rsid w:val="00325303"/>
    <w:rsid w:val="0035746A"/>
    <w:rsid w:val="0039630F"/>
    <w:rsid w:val="003D28C1"/>
    <w:rsid w:val="00412EDC"/>
    <w:rsid w:val="004B3D1A"/>
    <w:rsid w:val="004D4EA6"/>
    <w:rsid w:val="00540CCA"/>
    <w:rsid w:val="0055580D"/>
    <w:rsid w:val="00581BA2"/>
    <w:rsid w:val="005F3FEF"/>
    <w:rsid w:val="006419D4"/>
    <w:rsid w:val="00642042"/>
    <w:rsid w:val="006540C7"/>
    <w:rsid w:val="006665BB"/>
    <w:rsid w:val="00695C58"/>
    <w:rsid w:val="0073054A"/>
    <w:rsid w:val="00731456"/>
    <w:rsid w:val="00741155"/>
    <w:rsid w:val="007562C0"/>
    <w:rsid w:val="007575A1"/>
    <w:rsid w:val="00787D33"/>
    <w:rsid w:val="007A49BD"/>
    <w:rsid w:val="007E63FD"/>
    <w:rsid w:val="00851BB6"/>
    <w:rsid w:val="00866A79"/>
    <w:rsid w:val="008B2BC1"/>
    <w:rsid w:val="008C25E0"/>
    <w:rsid w:val="008C723D"/>
    <w:rsid w:val="008D16BD"/>
    <w:rsid w:val="008D2E4D"/>
    <w:rsid w:val="008F2033"/>
    <w:rsid w:val="009111A7"/>
    <w:rsid w:val="00916D6E"/>
    <w:rsid w:val="00920579"/>
    <w:rsid w:val="00940E5E"/>
    <w:rsid w:val="009D2652"/>
    <w:rsid w:val="00A753B6"/>
    <w:rsid w:val="00AA5CD1"/>
    <w:rsid w:val="00AA5F4A"/>
    <w:rsid w:val="00B3726B"/>
    <w:rsid w:val="00B46FF6"/>
    <w:rsid w:val="00B82853"/>
    <w:rsid w:val="00B95071"/>
    <w:rsid w:val="00BC0318"/>
    <w:rsid w:val="00BD2A32"/>
    <w:rsid w:val="00C265AE"/>
    <w:rsid w:val="00C36F7E"/>
    <w:rsid w:val="00C70EFF"/>
    <w:rsid w:val="00C84895"/>
    <w:rsid w:val="00D05611"/>
    <w:rsid w:val="00D2630C"/>
    <w:rsid w:val="00D37583"/>
    <w:rsid w:val="00D41428"/>
    <w:rsid w:val="00D50F3F"/>
    <w:rsid w:val="00D941E1"/>
    <w:rsid w:val="00DF301C"/>
    <w:rsid w:val="00E02360"/>
    <w:rsid w:val="00E738B7"/>
    <w:rsid w:val="00EC3D74"/>
    <w:rsid w:val="00ED0039"/>
    <w:rsid w:val="00EE330F"/>
    <w:rsid w:val="00EE5717"/>
    <w:rsid w:val="00F0358C"/>
    <w:rsid w:val="00F201F3"/>
    <w:rsid w:val="00FB447F"/>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character" w:styleId="CommentReference">
    <w:name w:val="annotation reference"/>
    <w:basedOn w:val="DefaultParagraphFont"/>
    <w:uiPriority w:val="99"/>
    <w:semiHidden/>
    <w:unhideWhenUsed/>
    <w:rsid w:val="006419D4"/>
    <w:rPr>
      <w:sz w:val="16"/>
      <w:szCs w:val="16"/>
    </w:rPr>
  </w:style>
  <w:style w:type="paragraph" w:styleId="CommentText">
    <w:name w:val="annotation text"/>
    <w:basedOn w:val="Normal"/>
    <w:link w:val="CommentTextChar"/>
    <w:uiPriority w:val="99"/>
    <w:unhideWhenUsed/>
    <w:rsid w:val="006419D4"/>
    <w:rPr>
      <w:sz w:val="20"/>
      <w:szCs w:val="20"/>
    </w:rPr>
  </w:style>
  <w:style w:type="character" w:customStyle="1" w:styleId="CommentTextChar">
    <w:name w:val="Comment Text Char"/>
    <w:basedOn w:val="DefaultParagraphFont"/>
    <w:link w:val="CommentText"/>
    <w:uiPriority w:val="99"/>
    <w:rsid w:val="006419D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419D4"/>
    <w:rPr>
      <w:b/>
      <w:bCs/>
    </w:rPr>
  </w:style>
  <w:style w:type="character" w:customStyle="1" w:styleId="CommentSubjectChar">
    <w:name w:val="Comment Subject Char"/>
    <w:basedOn w:val="CommentTextChar"/>
    <w:link w:val="CommentSubject"/>
    <w:uiPriority w:val="99"/>
    <w:semiHidden/>
    <w:rsid w:val="006419D4"/>
    <w:rPr>
      <w:rFonts w:ascii="Arial" w:hAnsi="Arial"/>
      <w:b/>
      <w:bCs/>
      <w:sz w:val="20"/>
      <w:szCs w:val="20"/>
    </w:rPr>
  </w:style>
  <w:style w:type="character" w:styleId="Hyperlink">
    <w:name w:val="Hyperlink"/>
    <w:basedOn w:val="DefaultParagraphFont"/>
    <w:uiPriority w:val="99"/>
    <w:unhideWhenUsed/>
    <w:rsid w:val="004D4EA6"/>
    <w:rPr>
      <w:color w:val="0563C1" w:themeColor="hyperlink"/>
      <w:u w:val="single"/>
    </w:rPr>
  </w:style>
  <w:style w:type="character" w:styleId="UnresolvedMention">
    <w:name w:val="Unresolved Mention"/>
    <w:basedOn w:val="DefaultParagraphFont"/>
    <w:uiPriority w:val="99"/>
    <w:semiHidden/>
    <w:unhideWhenUsed/>
    <w:rsid w:val="004D4EA6"/>
    <w:rPr>
      <w:color w:val="605E5C"/>
      <w:shd w:val="clear" w:color="auto" w:fill="E1DFDD"/>
    </w:rPr>
  </w:style>
  <w:style w:type="character" w:styleId="FollowedHyperlink">
    <w:name w:val="FollowedHyperlink"/>
    <w:basedOn w:val="DefaultParagraphFont"/>
    <w:uiPriority w:val="99"/>
    <w:semiHidden/>
    <w:unhideWhenUsed/>
    <w:rsid w:val="00581B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qa.org.uk/sqa/files/nq/J7JR46.pdf" TargetMode="External"/><Relationship Id="rId18" Type="http://schemas.openxmlformats.org/officeDocument/2006/relationships/hyperlink" Target="https://www.sqa.org.uk/sqa/files/aq/J0F304.pdf" TargetMode="External"/><Relationship Id="rId26" Type="http://schemas.openxmlformats.org/officeDocument/2006/relationships/hyperlink" Target="https://www.sqa.org.uk/sqa/files/aq/FE2M04.pdf" TargetMode="External"/><Relationship Id="rId21" Type="http://schemas.openxmlformats.org/officeDocument/2006/relationships/hyperlink" Target="https://www.sqa.org.uk/sqa/files/nq/J8ED46.pdf" TargetMode="External"/><Relationship Id="rId34" Type="http://schemas.openxmlformats.org/officeDocument/2006/relationships/hyperlink" Target="https://www.sqa.org.uk/sqa/files/nq/J8DA45.pdf" TargetMode="External"/><Relationship Id="rId7" Type="http://schemas.openxmlformats.org/officeDocument/2006/relationships/webSettings" Target="webSettings.xml"/><Relationship Id="rId12" Type="http://schemas.openxmlformats.org/officeDocument/2006/relationships/hyperlink" Target="https://www.sqa.org.uk/sqa/files/nq/J87546.pdf" TargetMode="External"/><Relationship Id="rId17" Type="http://schemas.openxmlformats.org/officeDocument/2006/relationships/hyperlink" Target="https://www.sqa.org.uk/sqa/files/aq/J0F604.pdf" TargetMode="External"/><Relationship Id="rId25" Type="http://schemas.openxmlformats.org/officeDocument/2006/relationships/hyperlink" Target="https://www.sqa.org.uk/sqa/files/nq/J8DL46.pdf" TargetMode="External"/><Relationship Id="rId33" Type="http://schemas.openxmlformats.org/officeDocument/2006/relationships/hyperlink" Target="https://www.sqa.org.uk/sqa/files/aq/J8E804.pdf" TargetMode="External"/><Relationship Id="rId2" Type="http://schemas.openxmlformats.org/officeDocument/2006/relationships/customXml" Target="../customXml/item2.xml"/><Relationship Id="rId16" Type="http://schemas.openxmlformats.org/officeDocument/2006/relationships/hyperlink" Target="https://www.sqa.org.uk/sqa/files/aq/J0BA04.pdf" TargetMode="External"/><Relationship Id="rId20" Type="http://schemas.openxmlformats.org/officeDocument/2006/relationships/hyperlink" Target="https://www.sqa.org.uk/sqa/files/nq/J8DR46.pdf" TargetMode="External"/><Relationship Id="rId29" Type="http://schemas.openxmlformats.org/officeDocument/2006/relationships/hyperlink" Target="https://www.sqa.org.uk/sqa/files/aq/J6X20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qa.org.uk/sqa/files/aq/J8CE04.pdf" TargetMode="External"/><Relationship Id="rId24" Type="http://schemas.openxmlformats.org/officeDocument/2006/relationships/hyperlink" Target="https://www.sqa.org.uk/sqa/files/nq/J8EC46.pdf" TargetMode="External"/><Relationship Id="rId32" Type="http://schemas.openxmlformats.org/officeDocument/2006/relationships/hyperlink" Target="https://www.sqa.org.uk/sqa/files/aq/J8CV04.pdf"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qa.org.uk/sqa/files/aq/J8E704.pdf" TargetMode="External"/><Relationship Id="rId23" Type="http://schemas.openxmlformats.org/officeDocument/2006/relationships/hyperlink" Target="https://www.sqa.org.uk/sqa/files/aq/J8E604.pdf" TargetMode="External"/><Relationship Id="rId28" Type="http://schemas.openxmlformats.org/officeDocument/2006/relationships/hyperlink" Target="https://www.sqa.org.uk/sqa/files/nq/J87K47.pdf"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sqa.org.uk/sqa/files/nq/J8D746.pdf" TargetMode="External"/><Relationship Id="rId31" Type="http://schemas.openxmlformats.org/officeDocument/2006/relationships/hyperlink" Target="https://www.sqa.org.uk/sqa/files/aq/J8880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qa.org.uk/sqa/files/aq/J0AB04.pdf" TargetMode="External"/><Relationship Id="rId22" Type="http://schemas.openxmlformats.org/officeDocument/2006/relationships/hyperlink" Target="https://www.sqa.org.uk/sqa/files/aq/J0B004.pdf" TargetMode="External"/><Relationship Id="rId27" Type="http://schemas.openxmlformats.org/officeDocument/2006/relationships/hyperlink" Target="https://www.sqa.org.uk/sqa/files/aq/J8E504.pdf" TargetMode="External"/><Relationship Id="rId30" Type="http://schemas.openxmlformats.org/officeDocument/2006/relationships/hyperlink" Target="https://www.sqa.org.uk/sqa/files/nq/J8DD46.pdf"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0D25F2D0E2664499A17D1C057E5510" ma:contentTypeVersion="6" ma:contentTypeDescription="Create a new document." ma:contentTypeScope="" ma:versionID="12d8fb9ce5d030c48cb51740c140bf92">
  <xsd:schema xmlns:xsd="http://www.w3.org/2001/XMLSchema" xmlns:xs="http://www.w3.org/2001/XMLSchema" xmlns:p="http://schemas.microsoft.com/office/2006/metadata/properties" xmlns:ns2="8ef7bee8-fbaa-43a8-8977-a6c8f8a82637" xmlns:ns3="56a5b2fe-50a2-42e9-8c04-9bf91cdc0dfd" targetNamespace="http://schemas.microsoft.com/office/2006/metadata/properties" ma:root="true" ma:fieldsID="589c657a3737bbd36a42e664f7e2a3c6" ns2:_="" ns3:_="">
    <xsd:import namespace="8ef7bee8-fbaa-43a8-8977-a6c8f8a82637"/>
    <xsd:import namespace="56a5b2fe-50a2-42e9-8c04-9bf91cdc0d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7bee8-fbaa-43a8-8977-a6c8f8a82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a5b2fe-50a2-42e9-8c04-9bf91cdc0d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6CAFE-DDCA-4CFC-8E6D-3B9ECEC6D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7bee8-fbaa-43a8-8977-a6c8f8a82637"/>
    <ds:schemaRef ds:uri="56a5b2fe-50a2-42e9-8c04-9bf91cdc0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D71A0-544D-45E9-BDAE-B558B3EE9EA9}">
  <ds:schemaRefs>
    <ds:schemaRef ds:uri="http://schemas.microsoft.com/sharepoint/v3/contenttype/forms"/>
  </ds:schemaRefs>
</ds:datastoreItem>
</file>

<file path=customXml/itemProps3.xml><?xml version="1.0" encoding="utf-8"?>
<ds:datastoreItem xmlns:ds="http://schemas.openxmlformats.org/officeDocument/2006/customXml" ds:itemID="{02097355-88EB-4995-AD34-C84BDC9BB1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Customer Facing Structure</dc:title>
  <dc:subject>SVQ</dc:subject>
  <dc:creator/>
  <cp:keywords/>
  <dc:description/>
  <cp:lastModifiedBy/>
  <cp:revision>1</cp:revision>
  <dcterms:created xsi:type="dcterms:W3CDTF">2024-09-16T14:29:00Z</dcterms:created>
  <dcterms:modified xsi:type="dcterms:W3CDTF">2024-09-16T14:29:00Z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0x010100220D25F2D0E2664499A17D1C057E5510</vt:lpwstr>
  </property>
  <property fmtid="{D5CDD505-2E9C-101B-9397-08002B2CF9AE}" pid="3" name="Order">
    <vt:r8>23900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